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7F" w:rsidRDefault="00C23E7F">
      <w:pPr>
        <w:rPr>
          <w:rFonts w:ascii="Times New Roman" w:hAnsi="Times New Roman" w:cs="Times New Roman"/>
          <w:sz w:val="24"/>
        </w:rPr>
      </w:pPr>
      <w:r w:rsidRPr="00C23E7F">
        <w:rPr>
          <w:rFonts w:ascii="Times New Roman" w:hAnsi="Times New Roman" w:cs="Times New Roman"/>
          <w:b/>
          <w:sz w:val="24"/>
        </w:rPr>
        <w:t>School:</w:t>
      </w:r>
      <w:r>
        <w:rPr>
          <w:rFonts w:ascii="Times New Roman" w:hAnsi="Times New Roman" w:cs="Times New Roman"/>
          <w:sz w:val="24"/>
        </w:rPr>
        <w:t xml:space="preserve"> Taos High School </w:t>
      </w:r>
    </w:p>
    <w:p w:rsidR="00C23E7F" w:rsidRDefault="00C23E7F">
      <w:pPr>
        <w:rPr>
          <w:rFonts w:ascii="Times New Roman" w:hAnsi="Times New Roman" w:cs="Times New Roman"/>
          <w:sz w:val="24"/>
        </w:rPr>
      </w:pPr>
      <w:r w:rsidRPr="00C23E7F">
        <w:rPr>
          <w:rFonts w:ascii="Times New Roman" w:hAnsi="Times New Roman" w:cs="Times New Roman"/>
          <w:b/>
          <w:sz w:val="24"/>
        </w:rPr>
        <w:t>Area of Science:</w:t>
      </w:r>
      <w:r>
        <w:rPr>
          <w:rFonts w:ascii="Times New Roman" w:hAnsi="Times New Roman" w:cs="Times New Roman"/>
          <w:sz w:val="24"/>
        </w:rPr>
        <w:t xml:space="preserve"> Health &amp; Sciences</w:t>
      </w:r>
    </w:p>
    <w:p w:rsidR="00F000D2" w:rsidRPr="00F000D2" w:rsidRDefault="00C23E7F">
      <w:pPr>
        <w:rPr>
          <w:rFonts w:ascii="Times New Roman" w:hAnsi="Times New Roman" w:cs="Times New Roman"/>
          <w:sz w:val="24"/>
          <w:szCs w:val="24"/>
        </w:rPr>
      </w:pPr>
      <w:r w:rsidRPr="00F000D2">
        <w:rPr>
          <w:rFonts w:ascii="Times New Roman" w:hAnsi="Times New Roman" w:cs="Times New Roman"/>
          <w:sz w:val="24"/>
          <w:szCs w:val="24"/>
        </w:rPr>
        <w:t>Mitochondria are the powerhouses of the cell, but when something goes wrong, the mitochondria is responsible for cellular dysfunction. When the dysfunction is caused by outside sources, it is called mitochondrial toxicity, when it is caused by genetic sources, it is called mitochondrial dysfunction. The glycolytic and ATP progression in mitochondria produces electrical impulses,</w:t>
      </w:r>
      <w:r w:rsidR="00F000D2">
        <w:rPr>
          <w:rFonts w:ascii="Times New Roman" w:hAnsi="Times New Roman" w:cs="Times New Roman"/>
          <w:sz w:val="24"/>
          <w:szCs w:val="24"/>
        </w:rPr>
        <w:t xml:space="preserve"> known as conductivity and resistivity,</w:t>
      </w:r>
      <w:r w:rsidRPr="00F000D2">
        <w:rPr>
          <w:rFonts w:ascii="Times New Roman" w:hAnsi="Times New Roman" w:cs="Times New Roman"/>
          <w:sz w:val="24"/>
          <w:szCs w:val="24"/>
        </w:rPr>
        <w:t xml:space="preserve"> which in turn can be used as a wearable testing device to determine changes in body health.</w:t>
      </w:r>
      <w:r w:rsidR="00F000D2" w:rsidRPr="00F000D2">
        <w:rPr>
          <w:rFonts w:ascii="Times New Roman" w:hAnsi="Times New Roman" w:cs="Times New Roman"/>
          <w:sz w:val="24"/>
          <w:szCs w:val="24"/>
        </w:rPr>
        <w:t xml:space="preserve"> This has been experimented by our team for several years. </w:t>
      </w:r>
      <w:r w:rsidR="00F000D2" w:rsidRPr="00F000D2">
        <w:rPr>
          <w:rFonts w:ascii="Times New Roman" w:hAnsi="Times New Roman" w:cs="Times New Roman"/>
          <w:sz w:val="24"/>
          <w:szCs w:val="24"/>
        </w:rPr>
        <w:t xml:space="preserve">The final product </w:t>
      </w:r>
      <w:r w:rsidR="00F000D2" w:rsidRPr="00F000D2">
        <w:rPr>
          <w:rFonts w:ascii="Times New Roman" w:hAnsi="Times New Roman" w:cs="Times New Roman"/>
          <w:sz w:val="24"/>
          <w:szCs w:val="24"/>
        </w:rPr>
        <w:t xml:space="preserve">we are hoping to produce </w:t>
      </w:r>
      <w:r w:rsidR="00F000D2" w:rsidRPr="00F000D2">
        <w:rPr>
          <w:rFonts w:ascii="Times New Roman" w:hAnsi="Times New Roman" w:cs="Times New Roman"/>
          <w:sz w:val="24"/>
          <w:szCs w:val="24"/>
        </w:rPr>
        <w:t>would be a lightweight, wearable sensor that is sensitive enough to detect cell signaling and galvanic cell response and relay this in real-time to a phone app to indicate immediate cellular impact, which would enable the user to take action to reverse the toxicity at the cellular level to avoid disease progression.</w:t>
      </w:r>
      <w:r w:rsidR="00F000D2" w:rsidRPr="00F000D2">
        <w:rPr>
          <w:rFonts w:ascii="Times New Roman" w:hAnsi="Times New Roman" w:cs="Times New Roman"/>
          <w:sz w:val="24"/>
          <w:szCs w:val="24"/>
        </w:rPr>
        <w:t xml:space="preserve"> In order to program the sensor, we will be modeling how the sensor would theoretically work. This would include how the sensor would measure the conductivity of the skin cells and mitochondrial reaction every hour and then relay that information to the sensor and compare against a database of healthy and toxic cells in orde</w:t>
      </w:r>
      <w:r w:rsidR="00F000D2">
        <w:rPr>
          <w:rFonts w:ascii="Times New Roman" w:hAnsi="Times New Roman" w:cs="Times New Roman"/>
          <w:sz w:val="24"/>
          <w:szCs w:val="24"/>
        </w:rPr>
        <w:t>r to determine a treatment plan. We are also hoping to model how mitochondrial toxicity and dysf</w:t>
      </w:r>
      <w:r w:rsidR="00BB6BBA">
        <w:rPr>
          <w:rFonts w:ascii="Times New Roman" w:hAnsi="Times New Roman" w:cs="Times New Roman"/>
          <w:sz w:val="24"/>
          <w:szCs w:val="24"/>
        </w:rPr>
        <w:t xml:space="preserve">unction </w:t>
      </w:r>
      <w:r w:rsidR="00F000D2">
        <w:rPr>
          <w:rFonts w:ascii="Times New Roman" w:hAnsi="Times New Roman" w:cs="Times New Roman"/>
          <w:sz w:val="24"/>
          <w:szCs w:val="24"/>
        </w:rPr>
        <w:t>take place</w:t>
      </w:r>
      <w:r w:rsidR="00BB6BBA">
        <w:rPr>
          <w:rFonts w:ascii="Times New Roman" w:hAnsi="Times New Roman" w:cs="Times New Roman"/>
          <w:sz w:val="24"/>
          <w:szCs w:val="24"/>
        </w:rPr>
        <w:t xml:space="preserve"> within cells</w:t>
      </w:r>
      <w:r w:rsidR="00F000D2">
        <w:rPr>
          <w:rFonts w:ascii="Times New Roman" w:hAnsi="Times New Roman" w:cs="Times New Roman"/>
          <w:sz w:val="24"/>
          <w:szCs w:val="24"/>
        </w:rPr>
        <w:t xml:space="preserve">. We will primarily be modeling in </w:t>
      </w:r>
      <w:proofErr w:type="spellStart"/>
      <w:r w:rsidR="00F000D2">
        <w:rPr>
          <w:rFonts w:ascii="Times New Roman" w:hAnsi="Times New Roman" w:cs="Times New Roman"/>
          <w:sz w:val="24"/>
          <w:szCs w:val="24"/>
        </w:rPr>
        <w:t>NetLogo</w:t>
      </w:r>
      <w:proofErr w:type="spellEnd"/>
      <w:r w:rsidR="00F000D2">
        <w:rPr>
          <w:rFonts w:ascii="Times New Roman" w:hAnsi="Times New Roman" w:cs="Times New Roman"/>
          <w:sz w:val="24"/>
          <w:szCs w:val="24"/>
        </w:rPr>
        <w:t xml:space="preserve"> and possible 3D modeling programs. </w:t>
      </w:r>
    </w:p>
    <w:p w:rsidR="00C23E7F" w:rsidRPr="00C23E7F" w:rsidRDefault="00C23E7F">
      <w:pPr>
        <w:rPr>
          <w:rFonts w:ascii="Times New Roman" w:hAnsi="Times New Roman" w:cs="Times New Roman"/>
          <w:b/>
          <w:sz w:val="24"/>
        </w:rPr>
      </w:pPr>
      <w:r w:rsidRPr="00C23E7F">
        <w:rPr>
          <w:rFonts w:ascii="Times New Roman" w:hAnsi="Times New Roman" w:cs="Times New Roman"/>
          <w:b/>
          <w:sz w:val="24"/>
        </w:rPr>
        <w:t>Team Members:</w:t>
      </w:r>
    </w:p>
    <w:p w:rsidR="00C23E7F" w:rsidRDefault="00C23E7F">
      <w:pPr>
        <w:rPr>
          <w:rFonts w:ascii="Times New Roman" w:hAnsi="Times New Roman" w:cs="Times New Roman"/>
          <w:sz w:val="24"/>
        </w:rPr>
      </w:pPr>
      <w:r>
        <w:rPr>
          <w:rFonts w:ascii="Times New Roman" w:hAnsi="Times New Roman" w:cs="Times New Roman"/>
          <w:sz w:val="24"/>
        </w:rPr>
        <w:t xml:space="preserve">Delaney Galligan </w:t>
      </w:r>
    </w:p>
    <w:p w:rsidR="00C23E7F" w:rsidRDefault="00C23E7F">
      <w:pPr>
        <w:rPr>
          <w:rFonts w:ascii="Times New Roman" w:hAnsi="Times New Roman" w:cs="Times New Roman"/>
          <w:sz w:val="24"/>
        </w:rPr>
      </w:pPr>
      <w:r>
        <w:rPr>
          <w:rFonts w:ascii="Times New Roman" w:hAnsi="Times New Roman" w:cs="Times New Roman"/>
          <w:sz w:val="24"/>
        </w:rPr>
        <w:t xml:space="preserve">Sierra Ferguson </w:t>
      </w:r>
      <w:bookmarkStart w:id="0" w:name="_GoBack"/>
      <w:bookmarkEnd w:id="0"/>
    </w:p>
    <w:p w:rsidR="00C23E7F" w:rsidRPr="00C23E7F" w:rsidRDefault="00C23E7F">
      <w:pPr>
        <w:rPr>
          <w:rFonts w:ascii="Times New Roman" w:hAnsi="Times New Roman" w:cs="Times New Roman"/>
          <w:b/>
          <w:sz w:val="24"/>
        </w:rPr>
      </w:pPr>
      <w:r w:rsidRPr="00C23E7F">
        <w:rPr>
          <w:rFonts w:ascii="Times New Roman" w:hAnsi="Times New Roman" w:cs="Times New Roman"/>
          <w:b/>
          <w:sz w:val="24"/>
        </w:rPr>
        <w:t xml:space="preserve">Team Advisor: </w:t>
      </w:r>
    </w:p>
    <w:p w:rsidR="00C23E7F" w:rsidRDefault="00C23E7F">
      <w:pPr>
        <w:rPr>
          <w:rFonts w:ascii="Times New Roman" w:hAnsi="Times New Roman" w:cs="Times New Roman"/>
          <w:sz w:val="24"/>
        </w:rPr>
      </w:pPr>
      <w:r>
        <w:rPr>
          <w:rFonts w:ascii="Times New Roman" w:hAnsi="Times New Roman" w:cs="Times New Roman"/>
          <w:sz w:val="24"/>
        </w:rPr>
        <w:t>Tracy Galligan</w:t>
      </w:r>
    </w:p>
    <w:p w:rsidR="00C23E7F" w:rsidRPr="00C23E7F" w:rsidRDefault="00C23E7F">
      <w:pPr>
        <w:rPr>
          <w:rFonts w:ascii="Times New Roman" w:hAnsi="Times New Roman" w:cs="Times New Roman"/>
          <w:b/>
          <w:sz w:val="24"/>
        </w:rPr>
      </w:pPr>
      <w:r w:rsidRPr="00C23E7F">
        <w:rPr>
          <w:rFonts w:ascii="Times New Roman" w:hAnsi="Times New Roman" w:cs="Times New Roman"/>
          <w:b/>
          <w:sz w:val="24"/>
        </w:rPr>
        <w:t>Team Mentor:</w:t>
      </w:r>
    </w:p>
    <w:p w:rsidR="00C23E7F" w:rsidRPr="00C23E7F" w:rsidRDefault="00C23E7F">
      <w:pPr>
        <w:rPr>
          <w:rFonts w:ascii="Times New Roman" w:hAnsi="Times New Roman" w:cs="Times New Roman"/>
          <w:sz w:val="24"/>
        </w:rPr>
      </w:pPr>
      <w:r>
        <w:rPr>
          <w:rFonts w:ascii="Times New Roman" w:hAnsi="Times New Roman" w:cs="Times New Roman"/>
          <w:sz w:val="24"/>
        </w:rPr>
        <w:t xml:space="preserve">Laura </w:t>
      </w:r>
      <w:proofErr w:type="spellStart"/>
      <w:r>
        <w:rPr>
          <w:rFonts w:ascii="Times New Roman" w:hAnsi="Times New Roman" w:cs="Times New Roman"/>
          <w:sz w:val="24"/>
        </w:rPr>
        <w:t>Tenorio</w:t>
      </w:r>
      <w:proofErr w:type="spellEnd"/>
      <w:r>
        <w:rPr>
          <w:rFonts w:ascii="Times New Roman" w:hAnsi="Times New Roman" w:cs="Times New Roman"/>
          <w:sz w:val="24"/>
        </w:rPr>
        <w:t xml:space="preserve"> </w:t>
      </w:r>
    </w:p>
    <w:sectPr w:rsidR="00C23E7F" w:rsidRPr="00C2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7F"/>
    <w:rsid w:val="00BB6BBA"/>
    <w:rsid w:val="00C23E7F"/>
    <w:rsid w:val="00F0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B8692-5B8D-4983-98AD-5257E79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Taos Municipal Schools</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E. Galligan</dc:creator>
  <cp:keywords/>
  <dc:description/>
  <cp:lastModifiedBy>Delaney E. Galligan</cp:lastModifiedBy>
  <cp:revision>2</cp:revision>
  <dcterms:created xsi:type="dcterms:W3CDTF">2017-10-05T14:31:00Z</dcterms:created>
  <dcterms:modified xsi:type="dcterms:W3CDTF">2017-10-05T14:48:00Z</dcterms:modified>
</cp:coreProperties>
</file>