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B8973" w14:textId="77777777" w:rsidR="00181D1A" w:rsidRPr="00284901" w:rsidRDefault="00CB7D0F" w:rsidP="00284901">
      <w:pPr>
        <w:spacing w:after="120"/>
        <w:rPr>
          <w:b/>
          <w:u w:val="single"/>
        </w:rPr>
      </w:pPr>
      <w:bookmarkStart w:id="0" w:name="_GoBack"/>
      <w:bookmarkEnd w:id="0"/>
      <w:r w:rsidRPr="00284901">
        <w:rPr>
          <w:b/>
          <w:u w:val="single"/>
        </w:rPr>
        <w:t>Digital Classroom</w:t>
      </w:r>
    </w:p>
    <w:p w14:paraId="40E4F2BE" w14:textId="77777777" w:rsidR="00A102D4" w:rsidRPr="00284901" w:rsidRDefault="00A102D4" w:rsidP="00284901">
      <w:pPr>
        <w:pStyle w:val="ListParagraph"/>
        <w:numPr>
          <w:ilvl w:val="0"/>
          <w:numId w:val="1"/>
        </w:numPr>
        <w:spacing w:after="120"/>
      </w:pPr>
      <w:r w:rsidRPr="00284901">
        <w:t>Code.org (</w:t>
      </w:r>
      <w:hyperlink r:id="rId6" w:history="1">
        <w:r w:rsidRPr="00284901">
          <w:rPr>
            <w:rStyle w:val="Hyperlink"/>
          </w:rPr>
          <w:t>https://code.org/</w:t>
        </w:r>
      </w:hyperlink>
      <w:r w:rsidRPr="00284901">
        <w:t>)</w:t>
      </w:r>
    </w:p>
    <w:p w14:paraId="2A41476E" w14:textId="77777777" w:rsidR="00A102D4" w:rsidRPr="00284901" w:rsidRDefault="00A102D4" w:rsidP="00284901">
      <w:pPr>
        <w:pStyle w:val="ListParagraph"/>
        <w:numPr>
          <w:ilvl w:val="1"/>
          <w:numId w:val="1"/>
        </w:numPr>
        <w:spacing w:after="120"/>
      </w:pPr>
      <w:r w:rsidRPr="00284901">
        <w:t>Curriculum (</w:t>
      </w:r>
      <w:hyperlink r:id="rId7" w:history="1">
        <w:r w:rsidRPr="00284901">
          <w:rPr>
            <w:rStyle w:val="Hyperlink"/>
          </w:rPr>
          <w:t>https://studio.code.org/courses?view=teacher</w:t>
        </w:r>
      </w:hyperlink>
      <w:r w:rsidRPr="00284901">
        <w:t>)</w:t>
      </w:r>
    </w:p>
    <w:p w14:paraId="255E09B9" w14:textId="691615E0" w:rsidR="00A102D4" w:rsidRPr="00284901" w:rsidRDefault="006C7DB5" w:rsidP="00284901">
      <w:pPr>
        <w:pStyle w:val="ListParagraph"/>
        <w:numPr>
          <w:ilvl w:val="1"/>
          <w:numId w:val="1"/>
        </w:numPr>
        <w:spacing w:after="120"/>
      </w:pPr>
      <w:r w:rsidRPr="00284901">
        <w:t>Courses</w:t>
      </w:r>
    </w:p>
    <w:p w14:paraId="5635CD69" w14:textId="5C886AAC" w:rsidR="006C7DB5" w:rsidRPr="00284901" w:rsidRDefault="006C7DB5" w:rsidP="00284901">
      <w:pPr>
        <w:pStyle w:val="ListParagraph"/>
        <w:numPr>
          <w:ilvl w:val="1"/>
          <w:numId w:val="1"/>
        </w:numPr>
        <w:spacing w:after="120"/>
      </w:pPr>
      <w:r w:rsidRPr="00284901">
        <w:t>Lesson plans</w:t>
      </w:r>
    </w:p>
    <w:p w14:paraId="09D0EFC6" w14:textId="46605392" w:rsidR="006C7DB5" w:rsidRPr="00284901" w:rsidRDefault="006C7DB5" w:rsidP="00284901">
      <w:pPr>
        <w:pStyle w:val="ListParagraph"/>
        <w:numPr>
          <w:ilvl w:val="1"/>
          <w:numId w:val="1"/>
        </w:numPr>
        <w:spacing w:after="120"/>
      </w:pPr>
      <w:r w:rsidRPr="00284901">
        <w:t>Teacher and student accounts</w:t>
      </w:r>
    </w:p>
    <w:p w14:paraId="782F4081" w14:textId="77777777" w:rsidR="00CB7D0F" w:rsidRPr="00284901" w:rsidRDefault="00CB7D0F" w:rsidP="00284901">
      <w:pPr>
        <w:pStyle w:val="ListParagraph"/>
        <w:numPr>
          <w:ilvl w:val="0"/>
          <w:numId w:val="1"/>
        </w:numPr>
        <w:spacing w:after="120"/>
      </w:pPr>
      <w:r w:rsidRPr="00284901">
        <w:t>Scratch (</w:t>
      </w:r>
      <w:hyperlink r:id="rId8" w:history="1">
        <w:r w:rsidRPr="00284901">
          <w:rPr>
            <w:rStyle w:val="Hyperlink"/>
          </w:rPr>
          <w:t>https://scratch.mit.edu/</w:t>
        </w:r>
      </w:hyperlink>
      <w:r w:rsidRPr="00284901">
        <w:t>)</w:t>
      </w:r>
    </w:p>
    <w:p w14:paraId="47CA8927" w14:textId="77777777" w:rsidR="00CB7D0F" w:rsidRPr="00284901" w:rsidRDefault="00CB7D0F" w:rsidP="00284901">
      <w:pPr>
        <w:pStyle w:val="ListParagraph"/>
        <w:numPr>
          <w:ilvl w:val="1"/>
          <w:numId w:val="1"/>
        </w:numPr>
        <w:spacing w:after="120"/>
      </w:pPr>
      <w:r w:rsidRPr="00284901">
        <w:t>Scratch for Educators (</w:t>
      </w:r>
      <w:hyperlink r:id="rId9" w:history="1">
        <w:r w:rsidRPr="00284901">
          <w:rPr>
            <w:rStyle w:val="Hyperlink"/>
          </w:rPr>
          <w:t>https://scratch.mit.edu/educators/</w:t>
        </w:r>
      </w:hyperlink>
      <w:r w:rsidRPr="00284901">
        <w:t>)</w:t>
      </w:r>
    </w:p>
    <w:p w14:paraId="3FFC7369" w14:textId="0947BAE6" w:rsidR="00CB7D0F" w:rsidRPr="00284901" w:rsidRDefault="00CB7D0F" w:rsidP="00284901">
      <w:pPr>
        <w:pStyle w:val="ListParagraph"/>
        <w:numPr>
          <w:ilvl w:val="1"/>
          <w:numId w:val="1"/>
        </w:numPr>
        <w:spacing w:after="120"/>
      </w:pPr>
      <w:r w:rsidRPr="00284901">
        <w:t>Request a teacher account. It takes about 24 hours</w:t>
      </w:r>
    </w:p>
    <w:p w14:paraId="52E45F9B" w14:textId="7E3B98D3" w:rsidR="00CB7D0F" w:rsidRPr="00284901" w:rsidRDefault="00CB7D0F" w:rsidP="00284901">
      <w:pPr>
        <w:pStyle w:val="ListParagraph"/>
        <w:numPr>
          <w:ilvl w:val="1"/>
          <w:numId w:val="1"/>
        </w:numPr>
        <w:spacing w:after="120"/>
      </w:pPr>
      <w:r w:rsidRPr="00284901">
        <w:t>Create student</w:t>
      </w:r>
      <w:r w:rsidR="006C7DB5" w:rsidRPr="00284901">
        <w:t xml:space="preserve"> folders and monitor their work</w:t>
      </w:r>
    </w:p>
    <w:p w14:paraId="1E349CB2" w14:textId="1FC4EB45" w:rsidR="00CB7D0F" w:rsidRPr="00284901" w:rsidRDefault="00CB7D0F" w:rsidP="00284901">
      <w:pPr>
        <w:pStyle w:val="ListParagraph"/>
        <w:numPr>
          <w:ilvl w:val="1"/>
          <w:numId w:val="1"/>
        </w:numPr>
        <w:spacing w:after="120"/>
      </w:pPr>
      <w:r w:rsidRPr="00284901">
        <w:t>You ca</w:t>
      </w:r>
      <w:r w:rsidR="006C7DB5" w:rsidRPr="00284901">
        <w:t>n share projects with students.</w:t>
      </w:r>
    </w:p>
    <w:p w14:paraId="05FDEC56" w14:textId="3367B967" w:rsidR="006C7DB5" w:rsidRPr="00284901" w:rsidRDefault="00CB7D0F" w:rsidP="00284901">
      <w:pPr>
        <w:pStyle w:val="ListParagraph"/>
        <w:numPr>
          <w:ilvl w:val="1"/>
          <w:numId w:val="1"/>
        </w:numPr>
        <w:spacing w:after="120"/>
      </w:pPr>
      <w:r w:rsidRPr="00284901">
        <w:t xml:space="preserve">Students can </w:t>
      </w:r>
      <w:r w:rsidR="006C7DB5" w:rsidRPr="00284901">
        <w:t>share projects with each other</w:t>
      </w:r>
    </w:p>
    <w:p w14:paraId="5E1E3FF9" w14:textId="500BFD29" w:rsidR="001559B9" w:rsidRPr="00284901" w:rsidRDefault="001559B9" w:rsidP="00284901">
      <w:pPr>
        <w:pStyle w:val="ListParagraph"/>
        <w:numPr>
          <w:ilvl w:val="0"/>
          <w:numId w:val="1"/>
        </w:numPr>
        <w:spacing w:after="120"/>
      </w:pPr>
      <w:proofErr w:type="spellStart"/>
      <w:r w:rsidRPr="00284901">
        <w:t>Codecademy</w:t>
      </w:r>
      <w:proofErr w:type="spellEnd"/>
      <w:r w:rsidRPr="00284901">
        <w:t xml:space="preserve"> (</w:t>
      </w:r>
      <w:hyperlink r:id="rId10" w:history="1">
        <w:r w:rsidRPr="00284901">
          <w:rPr>
            <w:rStyle w:val="Hyperlink"/>
          </w:rPr>
          <w:t>https://www.codecademy.com/</w:t>
        </w:r>
      </w:hyperlink>
      <w:r w:rsidRPr="00284901">
        <w:t>)</w:t>
      </w:r>
    </w:p>
    <w:p w14:paraId="0753C215" w14:textId="526AE8DD" w:rsidR="001559B9" w:rsidRPr="00284901" w:rsidRDefault="001559B9" w:rsidP="00284901">
      <w:pPr>
        <w:pStyle w:val="ListParagraph"/>
        <w:numPr>
          <w:ilvl w:val="1"/>
          <w:numId w:val="1"/>
        </w:numPr>
        <w:spacing w:after="120"/>
      </w:pPr>
      <w:r w:rsidRPr="00284901">
        <w:t>Easy to use platform with multiple programming languages</w:t>
      </w:r>
    </w:p>
    <w:p w14:paraId="66DE71A9" w14:textId="3968BF45" w:rsidR="001559B9" w:rsidRPr="00284901" w:rsidRDefault="001559B9" w:rsidP="00284901">
      <w:pPr>
        <w:pStyle w:val="ListParagraph"/>
        <w:numPr>
          <w:ilvl w:val="1"/>
          <w:numId w:val="1"/>
        </w:numPr>
        <w:spacing w:after="120"/>
      </w:pPr>
      <w:r w:rsidRPr="00284901">
        <w:t>Some have costs</w:t>
      </w:r>
    </w:p>
    <w:p w14:paraId="737E95E2" w14:textId="57404F81" w:rsidR="001559B9" w:rsidRPr="00284901" w:rsidRDefault="00D55EED" w:rsidP="00284901">
      <w:pPr>
        <w:pStyle w:val="ListParagraph"/>
        <w:numPr>
          <w:ilvl w:val="0"/>
          <w:numId w:val="1"/>
        </w:numPr>
        <w:spacing w:after="120"/>
      </w:pPr>
      <w:r w:rsidRPr="00284901">
        <w:t>Tynker (</w:t>
      </w:r>
      <w:hyperlink r:id="rId11" w:history="1">
        <w:r w:rsidRPr="00284901">
          <w:rPr>
            <w:rStyle w:val="Hyperlink"/>
          </w:rPr>
          <w:t>https://www.tynker.com/</w:t>
        </w:r>
      </w:hyperlink>
      <w:r w:rsidRPr="00284901">
        <w:t>)</w:t>
      </w:r>
    </w:p>
    <w:p w14:paraId="63D8D016" w14:textId="2BC7EDAE" w:rsidR="00D55EED" w:rsidRPr="00284901" w:rsidRDefault="00D55EED" w:rsidP="00284901">
      <w:pPr>
        <w:pStyle w:val="ListParagraph"/>
        <w:numPr>
          <w:ilvl w:val="1"/>
          <w:numId w:val="1"/>
        </w:numPr>
        <w:spacing w:after="120"/>
      </w:pPr>
      <w:r w:rsidRPr="00284901">
        <w:t>Especially for younger grades</w:t>
      </w:r>
    </w:p>
    <w:p w14:paraId="0CC02D7C" w14:textId="7B7ADFF6" w:rsidR="00D55EED" w:rsidRPr="00284901" w:rsidRDefault="00D55EED" w:rsidP="00284901">
      <w:pPr>
        <w:pStyle w:val="ListParagraph"/>
        <w:numPr>
          <w:ilvl w:val="1"/>
          <w:numId w:val="1"/>
        </w:numPr>
        <w:spacing w:after="120"/>
      </w:pPr>
      <w:r w:rsidRPr="00284901">
        <w:t>Interactive and fun</w:t>
      </w:r>
    </w:p>
    <w:p w14:paraId="10C06990" w14:textId="646DE978" w:rsidR="00D55EED" w:rsidRPr="00284901" w:rsidRDefault="00D55EED" w:rsidP="00284901">
      <w:pPr>
        <w:pStyle w:val="ListParagraph"/>
        <w:numPr>
          <w:ilvl w:val="0"/>
          <w:numId w:val="1"/>
        </w:numPr>
        <w:spacing w:after="120"/>
      </w:pPr>
      <w:r w:rsidRPr="00284901">
        <w:t>Khan Academy (</w:t>
      </w:r>
      <w:hyperlink r:id="rId12" w:history="1">
        <w:r w:rsidRPr="00284901">
          <w:rPr>
            <w:rStyle w:val="Hyperlink"/>
          </w:rPr>
          <w:t>https://www.khanacademy.org/computing/computer-programming</w:t>
        </w:r>
      </w:hyperlink>
      <w:r w:rsidRPr="00284901">
        <w:t>)</w:t>
      </w:r>
    </w:p>
    <w:p w14:paraId="782EA6EA" w14:textId="62E5FBF7" w:rsidR="00D55EED" w:rsidRPr="00284901" w:rsidRDefault="00D55EED" w:rsidP="00284901">
      <w:pPr>
        <w:pStyle w:val="ListParagraph"/>
        <w:numPr>
          <w:ilvl w:val="1"/>
          <w:numId w:val="1"/>
        </w:numPr>
        <w:spacing w:after="120"/>
      </w:pPr>
      <w:r w:rsidRPr="00284901">
        <w:t>Mostly free with cost and/or donation</w:t>
      </w:r>
    </w:p>
    <w:p w14:paraId="70F5C25B" w14:textId="4ED98531" w:rsidR="00D55EED" w:rsidRPr="00284901" w:rsidRDefault="00D55EED" w:rsidP="00284901">
      <w:pPr>
        <w:pStyle w:val="ListParagraph"/>
        <w:numPr>
          <w:ilvl w:val="1"/>
          <w:numId w:val="1"/>
        </w:numPr>
        <w:spacing w:after="120"/>
      </w:pPr>
      <w:r w:rsidRPr="00284901">
        <w:t>Multiple languages</w:t>
      </w:r>
    </w:p>
    <w:p w14:paraId="4775E177" w14:textId="05C8557B" w:rsidR="00D55EED" w:rsidRPr="00886DC4" w:rsidRDefault="00D55EED" w:rsidP="00284901">
      <w:pPr>
        <w:spacing w:after="120"/>
        <w:rPr>
          <w:b/>
        </w:rPr>
      </w:pPr>
      <w:r w:rsidRPr="00886DC4">
        <w:rPr>
          <w:b/>
        </w:rPr>
        <w:t>Massive Open Online Courses (MOOCs)</w:t>
      </w:r>
    </w:p>
    <w:p w14:paraId="1057724B" w14:textId="70E468C7" w:rsidR="00D55EED" w:rsidRPr="00284901" w:rsidRDefault="00D55EED" w:rsidP="00284901">
      <w:pPr>
        <w:pStyle w:val="ListParagraph"/>
        <w:numPr>
          <w:ilvl w:val="0"/>
          <w:numId w:val="1"/>
        </w:numPr>
        <w:spacing w:after="120"/>
      </w:pPr>
      <w:r w:rsidRPr="00284901">
        <w:t>Mostly free complete courses</w:t>
      </w:r>
    </w:p>
    <w:p w14:paraId="718405EE" w14:textId="2882948A" w:rsidR="00D55EED" w:rsidRPr="00284901" w:rsidRDefault="00D55EED" w:rsidP="00284901">
      <w:pPr>
        <w:pStyle w:val="ListParagraph"/>
        <w:numPr>
          <w:ilvl w:val="0"/>
          <w:numId w:val="1"/>
        </w:numPr>
        <w:spacing w:after="120"/>
      </w:pPr>
      <w:r w:rsidRPr="00284901">
        <w:t>Certificate at minimum cost</w:t>
      </w:r>
    </w:p>
    <w:p w14:paraId="5E1D6398" w14:textId="2459764A" w:rsidR="00D55EED" w:rsidRPr="00284901" w:rsidRDefault="00D55EED" w:rsidP="00284901">
      <w:pPr>
        <w:pStyle w:val="ListParagraph"/>
        <w:numPr>
          <w:ilvl w:val="0"/>
          <w:numId w:val="1"/>
        </w:numPr>
        <w:spacing w:after="120"/>
      </w:pPr>
      <w:r w:rsidRPr="00284901">
        <w:t>Great way to acquire skills with online course</w:t>
      </w:r>
    </w:p>
    <w:p w14:paraId="77F8F199" w14:textId="08592CB8" w:rsidR="00D55EED" w:rsidRPr="00284901" w:rsidRDefault="00D55EED" w:rsidP="00284901">
      <w:pPr>
        <w:pStyle w:val="ListParagraph"/>
        <w:numPr>
          <w:ilvl w:val="1"/>
          <w:numId w:val="1"/>
        </w:numPr>
        <w:spacing w:after="120"/>
      </w:pPr>
      <w:r w:rsidRPr="00284901">
        <w:t>A list of 75 MOOCs for teachers and students (</w:t>
      </w:r>
      <w:hyperlink r:id="rId13" w:history="1">
        <w:r w:rsidRPr="00284901">
          <w:rPr>
            <w:rStyle w:val="Hyperlink"/>
          </w:rPr>
          <w:t>https://www.teachthought.com/archived/list-75-moocs-teachers-students/</w:t>
        </w:r>
      </w:hyperlink>
      <w:r w:rsidRPr="00284901">
        <w:t>)</w:t>
      </w:r>
    </w:p>
    <w:p w14:paraId="4368B643" w14:textId="1DBD2B44" w:rsidR="00D55EED" w:rsidRPr="00284901" w:rsidRDefault="00D55EED" w:rsidP="00284901">
      <w:pPr>
        <w:pStyle w:val="ListParagraph"/>
        <w:numPr>
          <w:ilvl w:val="1"/>
          <w:numId w:val="1"/>
        </w:numPr>
        <w:spacing w:after="120"/>
      </w:pPr>
      <w:r w:rsidRPr="00284901">
        <w:t>Another list (</w:t>
      </w:r>
      <w:hyperlink r:id="rId14" w:history="1">
        <w:r w:rsidRPr="00284901">
          <w:rPr>
            <w:rStyle w:val="Hyperlink"/>
          </w:rPr>
          <w:t>http://www.mooc.ca/providers.htm</w:t>
        </w:r>
      </w:hyperlink>
      <w:r w:rsidRPr="00284901">
        <w:t>)</w:t>
      </w:r>
    </w:p>
    <w:p w14:paraId="46A56612" w14:textId="2BB35BA7" w:rsidR="00D55EED" w:rsidRPr="00284901" w:rsidRDefault="00D55EED" w:rsidP="00284901">
      <w:pPr>
        <w:pStyle w:val="ListParagraph"/>
        <w:numPr>
          <w:ilvl w:val="1"/>
          <w:numId w:val="1"/>
        </w:numPr>
        <w:spacing w:after="120"/>
      </w:pPr>
      <w:r w:rsidRPr="00284901">
        <w:t>Coursera (</w:t>
      </w:r>
      <w:hyperlink r:id="rId15" w:history="1">
        <w:r w:rsidRPr="00284901">
          <w:rPr>
            <w:rStyle w:val="Hyperlink"/>
          </w:rPr>
          <w:t>https://www.coursera.org/</w:t>
        </w:r>
      </w:hyperlink>
      <w:r w:rsidRPr="00284901">
        <w:t>)</w:t>
      </w:r>
    </w:p>
    <w:p w14:paraId="61FF78E1" w14:textId="1F90B58C" w:rsidR="00D55EED" w:rsidRPr="00284901" w:rsidRDefault="00D55EED" w:rsidP="00284901">
      <w:pPr>
        <w:pStyle w:val="ListParagraph"/>
        <w:numPr>
          <w:ilvl w:val="1"/>
          <w:numId w:val="1"/>
        </w:numPr>
        <w:spacing w:after="120"/>
      </w:pPr>
      <w:proofErr w:type="spellStart"/>
      <w:r w:rsidRPr="00284901">
        <w:t>Udemy</w:t>
      </w:r>
      <w:proofErr w:type="spellEnd"/>
      <w:r w:rsidRPr="00284901">
        <w:t xml:space="preserve"> (</w:t>
      </w:r>
      <w:hyperlink r:id="rId16" w:history="1">
        <w:r w:rsidRPr="00284901">
          <w:rPr>
            <w:rStyle w:val="Hyperlink"/>
          </w:rPr>
          <w:t>https://www.udemy.com/</w:t>
        </w:r>
      </w:hyperlink>
      <w:r w:rsidRPr="00284901">
        <w:t>)</w:t>
      </w:r>
    </w:p>
    <w:p w14:paraId="2F8B2CF0" w14:textId="6B854420" w:rsidR="006C7DB5" w:rsidRPr="00284901" w:rsidRDefault="00D55EED" w:rsidP="00284901">
      <w:pPr>
        <w:pStyle w:val="ListParagraph"/>
        <w:numPr>
          <w:ilvl w:val="1"/>
          <w:numId w:val="1"/>
        </w:numPr>
        <w:spacing w:after="120"/>
      </w:pPr>
      <w:proofErr w:type="spellStart"/>
      <w:r w:rsidRPr="00284901">
        <w:t>edX</w:t>
      </w:r>
      <w:proofErr w:type="spellEnd"/>
      <w:r w:rsidRPr="00284901">
        <w:t xml:space="preserve"> (https://www.edx.org/)</w:t>
      </w:r>
    </w:p>
    <w:p w14:paraId="43482D0E" w14:textId="1548791F" w:rsidR="007B14EC" w:rsidRPr="00886DC4" w:rsidRDefault="00284901" w:rsidP="00284901">
      <w:pPr>
        <w:spacing w:after="120"/>
        <w:rPr>
          <w:b/>
        </w:rPr>
      </w:pPr>
      <w:r w:rsidRPr="00886DC4">
        <w:rPr>
          <w:b/>
        </w:rPr>
        <w:t>Other R</w:t>
      </w:r>
      <w:r w:rsidR="007B14EC" w:rsidRPr="00886DC4">
        <w:rPr>
          <w:b/>
        </w:rPr>
        <w:t>esources</w:t>
      </w:r>
    </w:p>
    <w:p w14:paraId="42F55A9C" w14:textId="53B43FE0" w:rsidR="007B14EC" w:rsidRPr="00284901" w:rsidRDefault="007B14EC" w:rsidP="00284901">
      <w:pPr>
        <w:pStyle w:val="ListParagraph"/>
        <w:numPr>
          <w:ilvl w:val="0"/>
          <w:numId w:val="1"/>
        </w:numPr>
        <w:spacing w:after="120"/>
      </w:pPr>
      <w:r w:rsidRPr="00284901">
        <w:t>IXL (</w:t>
      </w:r>
      <w:hyperlink r:id="rId17" w:history="1">
        <w:r w:rsidRPr="00284901">
          <w:rPr>
            <w:rStyle w:val="Hyperlink"/>
          </w:rPr>
          <w:t>https://www.ixl.com/</w:t>
        </w:r>
      </w:hyperlink>
      <w:r w:rsidRPr="00284901">
        <w:t>)</w:t>
      </w:r>
    </w:p>
    <w:p w14:paraId="34968527" w14:textId="34FD73F9" w:rsidR="007B14EC" w:rsidRPr="00284901" w:rsidRDefault="007B14EC" w:rsidP="00284901">
      <w:pPr>
        <w:pStyle w:val="ListParagraph"/>
        <w:numPr>
          <w:ilvl w:val="1"/>
          <w:numId w:val="1"/>
        </w:numPr>
        <w:spacing w:after="120"/>
      </w:pPr>
      <w:r w:rsidRPr="00284901">
        <w:t xml:space="preserve">Great for homework and </w:t>
      </w:r>
      <w:proofErr w:type="spellStart"/>
      <w:r w:rsidRPr="00284901">
        <w:t>exra</w:t>
      </w:r>
      <w:proofErr w:type="spellEnd"/>
      <w:r w:rsidRPr="00284901">
        <w:t xml:space="preserve"> practice of all subjects</w:t>
      </w:r>
    </w:p>
    <w:p w14:paraId="3BB8A0CC" w14:textId="5F7CA0AB" w:rsidR="007B14EC" w:rsidRPr="00284901" w:rsidRDefault="007B14EC" w:rsidP="00284901">
      <w:pPr>
        <w:pStyle w:val="ListParagraph"/>
        <w:numPr>
          <w:ilvl w:val="1"/>
          <w:numId w:val="1"/>
        </w:numPr>
        <w:spacing w:after="120"/>
      </w:pPr>
      <w:r w:rsidRPr="00284901">
        <w:t xml:space="preserve">Requires school/teacher </w:t>
      </w:r>
      <w:proofErr w:type="spellStart"/>
      <w:r w:rsidRPr="00284901">
        <w:t>licence</w:t>
      </w:r>
      <w:proofErr w:type="spellEnd"/>
    </w:p>
    <w:p w14:paraId="57B6859E" w14:textId="7BB86953" w:rsidR="007B14EC" w:rsidRPr="00284901" w:rsidRDefault="007B14EC" w:rsidP="00284901">
      <w:pPr>
        <w:pStyle w:val="ListParagraph"/>
        <w:numPr>
          <w:ilvl w:val="1"/>
          <w:numId w:val="1"/>
        </w:numPr>
        <w:spacing w:after="120"/>
      </w:pPr>
      <w:r w:rsidRPr="00284901">
        <w:t>Great monitoring tools to see where students struggle</w:t>
      </w:r>
    </w:p>
    <w:p w14:paraId="185B6977" w14:textId="679CDCD5" w:rsidR="00284901" w:rsidRPr="00284901" w:rsidRDefault="00284901" w:rsidP="00284901">
      <w:pPr>
        <w:pStyle w:val="ListParagraph"/>
        <w:numPr>
          <w:ilvl w:val="0"/>
          <w:numId w:val="1"/>
        </w:numPr>
        <w:spacing w:after="120"/>
      </w:pPr>
      <w:r w:rsidRPr="00284901">
        <w:t>Google for Education (</w:t>
      </w:r>
      <w:hyperlink r:id="rId18" w:history="1">
        <w:r w:rsidRPr="00284901">
          <w:rPr>
            <w:rStyle w:val="Hyperlink"/>
          </w:rPr>
          <w:t>https://edu.google.com/k-12-solutions/g-suite/?modal_active=none</w:t>
        </w:r>
      </w:hyperlink>
      <w:r w:rsidRPr="00284901">
        <w:t>)</w:t>
      </w:r>
    </w:p>
    <w:p w14:paraId="21BD17AE" w14:textId="62B97C88" w:rsidR="00284901" w:rsidRPr="00284901" w:rsidRDefault="00284901" w:rsidP="00284901">
      <w:pPr>
        <w:pStyle w:val="ListParagraph"/>
        <w:numPr>
          <w:ilvl w:val="1"/>
          <w:numId w:val="1"/>
        </w:numPr>
        <w:spacing w:after="120"/>
      </w:pPr>
      <w:r w:rsidRPr="00284901">
        <w:t>Interactive and collaborative for both teachers and students</w:t>
      </w:r>
    </w:p>
    <w:p w14:paraId="07D0D03E" w14:textId="00EB5BDB" w:rsidR="00284901" w:rsidRPr="00284901" w:rsidRDefault="00284901" w:rsidP="00284901">
      <w:pPr>
        <w:pStyle w:val="ListParagraph"/>
        <w:numPr>
          <w:ilvl w:val="1"/>
          <w:numId w:val="1"/>
        </w:numPr>
        <w:spacing w:after="120"/>
      </w:pPr>
      <w:r w:rsidRPr="00284901">
        <w:t>Easy to use and track activity</w:t>
      </w:r>
    </w:p>
    <w:p w14:paraId="1ACDC046" w14:textId="77777777" w:rsidR="00284901" w:rsidRPr="00284901" w:rsidRDefault="00284901" w:rsidP="00284901">
      <w:pPr>
        <w:spacing w:after="120"/>
      </w:pPr>
    </w:p>
    <w:p w14:paraId="62560B0E" w14:textId="3BDA1023" w:rsidR="00284901" w:rsidRPr="00284901" w:rsidRDefault="00284901" w:rsidP="00284901">
      <w:pPr>
        <w:pStyle w:val="ListParagraph"/>
        <w:numPr>
          <w:ilvl w:val="0"/>
          <w:numId w:val="1"/>
        </w:numPr>
        <w:spacing w:after="120"/>
      </w:pPr>
      <w:proofErr w:type="spellStart"/>
      <w:r w:rsidRPr="00284901">
        <w:t>Hooda</w:t>
      </w:r>
      <w:proofErr w:type="spellEnd"/>
      <w:r w:rsidRPr="00284901">
        <w:t xml:space="preserve"> Math (</w:t>
      </w:r>
      <w:hyperlink r:id="rId19" w:history="1">
        <w:r w:rsidRPr="00284901">
          <w:rPr>
            <w:rStyle w:val="Hyperlink"/>
          </w:rPr>
          <w:t>http://www.hoodamath.com/games/</w:t>
        </w:r>
      </w:hyperlink>
      <w:r w:rsidRPr="00284901">
        <w:t>)</w:t>
      </w:r>
    </w:p>
    <w:p w14:paraId="13CD082A" w14:textId="6C7FAA14" w:rsidR="00284901" w:rsidRPr="00284901" w:rsidRDefault="00284901" w:rsidP="00284901">
      <w:pPr>
        <w:pStyle w:val="ListParagraph"/>
        <w:numPr>
          <w:ilvl w:val="1"/>
          <w:numId w:val="1"/>
        </w:numPr>
        <w:spacing w:after="120"/>
      </w:pPr>
      <w:r w:rsidRPr="00284901">
        <w:t>Games with great mathematical lessons</w:t>
      </w:r>
    </w:p>
    <w:p w14:paraId="633C9DFC" w14:textId="6D302E8E" w:rsidR="00284901" w:rsidRPr="00284901" w:rsidRDefault="00284901" w:rsidP="00284901">
      <w:pPr>
        <w:pStyle w:val="ListParagraph"/>
        <w:numPr>
          <w:ilvl w:val="0"/>
          <w:numId w:val="1"/>
        </w:numPr>
        <w:spacing w:after="120"/>
      </w:pPr>
      <w:r w:rsidRPr="00284901">
        <w:t>Language Arts teaching resources (</w:t>
      </w:r>
      <w:hyperlink r:id="rId20" w:history="1">
        <w:r w:rsidRPr="00284901">
          <w:rPr>
            <w:rStyle w:val="Hyperlink"/>
          </w:rPr>
          <w:t>https://americanenglish.state.gov/</w:t>
        </w:r>
      </w:hyperlink>
      <w:r w:rsidRPr="00284901">
        <w:t>)</w:t>
      </w:r>
    </w:p>
    <w:sectPr w:rsidR="00284901" w:rsidRPr="00284901" w:rsidSect="00886DC4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937"/>
    <w:multiLevelType w:val="hybridMultilevel"/>
    <w:tmpl w:val="2358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0F"/>
    <w:rsid w:val="001559B9"/>
    <w:rsid w:val="00181D1A"/>
    <w:rsid w:val="001B0A12"/>
    <w:rsid w:val="00284901"/>
    <w:rsid w:val="006C7DB5"/>
    <w:rsid w:val="007B14EC"/>
    <w:rsid w:val="00886DC4"/>
    <w:rsid w:val="00A102D4"/>
    <w:rsid w:val="00CB7D0F"/>
    <w:rsid w:val="00D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B0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13" Type="http://schemas.openxmlformats.org/officeDocument/2006/relationships/hyperlink" Target="https://www.teachthought.com/archived/list-75-moocs-teachers-students/" TargetMode="External"/><Relationship Id="rId18" Type="http://schemas.openxmlformats.org/officeDocument/2006/relationships/hyperlink" Target="https://edu.google.com/k-12-solutions/g-suite/?modal_active=non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tudio.code.org/courses?view=teacher" TargetMode="External"/><Relationship Id="rId12" Type="http://schemas.openxmlformats.org/officeDocument/2006/relationships/hyperlink" Target="https://www.khanacademy.org/computing/computer-programming" TargetMode="External"/><Relationship Id="rId17" Type="http://schemas.openxmlformats.org/officeDocument/2006/relationships/hyperlink" Target="https://www.ix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demy.com/" TargetMode="External"/><Relationship Id="rId20" Type="http://schemas.openxmlformats.org/officeDocument/2006/relationships/hyperlink" Target="https://americanenglish.state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de.org/" TargetMode="External"/><Relationship Id="rId11" Type="http://schemas.openxmlformats.org/officeDocument/2006/relationships/hyperlink" Target="https://www.tynk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" TargetMode="External"/><Relationship Id="rId10" Type="http://schemas.openxmlformats.org/officeDocument/2006/relationships/hyperlink" Target="https://www.codecademy.com/" TargetMode="External"/><Relationship Id="rId19" Type="http://schemas.openxmlformats.org/officeDocument/2006/relationships/hyperlink" Target="http://www.hoodamath.com/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ratch.mit.edu/educators/" TargetMode="External"/><Relationship Id="rId14" Type="http://schemas.openxmlformats.org/officeDocument/2006/relationships/hyperlink" Target="http://www.mooc.ca/provider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Colorado-Boulder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Kilde</dc:creator>
  <cp:lastModifiedBy>David Kratzer</cp:lastModifiedBy>
  <cp:revision>2</cp:revision>
  <dcterms:created xsi:type="dcterms:W3CDTF">2017-11-17T16:40:00Z</dcterms:created>
  <dcterms:modified xsi:type="dcterms:W3CDTF">2017-11-17T16:40:00Z</dcterms:modified>
</cp:coreProperties>
</file>