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22" w:rsidRPr="00393122" w:rsidRDefault="0041606E" w:rsidP="00393122">
      <w:pPr>
        <w:jc w:val="center"/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noProof/>
          <w:sz w:val="32"/>
          <w:szCs w:val="32"/>
        </w:rPr>
        <w:pict>
          <v:rect id="_x0000_s1026" style="position:absolute;left:0;text-align:left;margin-left:-10.7pt;margin-top:26.05pt;width:496.3pt;height:117.95pt;z-index:251658240" filled="f" strokeweight="1pt"/>
        </w:pict>
      </w:r>
      <w:r w:rsidR="00393122" w:rsidRPr="00393122">
        <w:rPr>
          <w:rFonts w:ascii="Mongolian Baiti" w:hAnsi="Mongolian Baiti" w:cs="Mongolian Baiti"/>
          <w:b/>
          <w:sz w:val="32"/>
          <w:szCs w:val="32"/>
        </w:rPr>
        <w:t>Data Visualization Class</w:t>
      </w:r>
    </w:p>
    <w:p w:rsidR="00375B45" w:rsidRPr="0018016B" w:rsidRDefault="009A733F">
      <w:pPr>
        <w:rPr>
          <w:rFonts w:ascii="Mongolian Baiti" w:hAnsi="Mongolian Baiti" w:cs="Mongolian Baiti"/>
          <w:sz w:val="28"/>
          <w:szCs w:val="28"/>
        </w:rPr>
      </w:pPr>
      <w:r w:rsidRPr="0018016B">
        <w:rPr>
          <w:rFonts w:ascii="Mongolian Baiti" w:hAnsi="Mongolian Baiti" w:cs="Mongolian Baiti"/>
          <w:sz w:val="28"/>
          <w:szCs w:val="28"/>
        </w:rPr>
        <w:t>When to use which chart or graph</w:t>
      </w:r>
      <w:r w:rsidR="0018016B" w:rsidRPr="0018016B">
        <w:rPr>
          <w:rFonts w:ascii="Mongolian Baiti" w:hAnsi="Mongolian Baiti" w:cs="Mongolian Baiti"/>
          <w:sz w:val="28"/>
          <w:szCs w:val="28"/>
        </w:rPr>
        <w:t>:</w:t>
      </w:r>
    </w:p>
    <w:p w:rsidR="009A733F" w:rsidRPr="00393122" w:rsidRDefault="009A733F" w:rsidP="0039312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Use Bar or Column chart to comparing numerical quantities</w:t>
      </w:r>
    </w:p>
    <w:p w:rsidR="009A733F" w:rsidRPr="00393122" w:rsidRDefault="009A733F" w:rsidP="0039312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Use Pie chart to compare parts of a whole</w:t>
      </w:r>
    </w:p>
    <w:p w:rsidR="009A733F" w:rsidRPr="00393122" w:rsidRDefault="009A733F" w:rsidP="0039312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Use a Line graph to see changes in data over time</w:t>
      </w:r>
    </w:p>
    <w:p w:rsidR="009A733F" w:rsidRPr="00393122" w:rsidRDefault="009A733F" w:rsidP="0039312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Use X-Y (Scatter) plots to see the relationship between two different things</w:t>
      </w:r>
    </w:p>
    <w:p w:rsidR="009A733F" w:rsidRPr="0018016B" w:rsidRDefault="0041606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noProof/>
          <w:sz w:val="32"/>
          <w:szCs w:val="32"/>
        </w:rPr>
        <w:pict>
          <v:rect id="_x0000_s1027" style="position:absolute;margin-left:-10.7pt;margin-top:-.2pt;width:496.3pt;height:261.95pt;z-index:251659264" filled="f" strokeweight="1pt"/>
        </w:pict>
      </w:r>
      <w:r>
        <w:rPr>
          <w:rFonts w:ascii="Mongolian Baiti" w:hAnsi="Mongolian Baiti" w:cs="Mongolian Baiti"/>
          <w:sz w:val="28"/>
          <w:szCs w:val="28"/>
        </w:rPr>
        <w:t>NOTES:</w:t>
      </w:r>
    </w:p>
    <w:p w:rsidR="009A733F" w:rsidRPr="0018016B" w:rsidRDefault="009A733F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</w:p>
    <w:p w:rsidR="00835A99" w:rsidRDefault="00835A99">
      <w:pPr>
        <w:rPr>
          <w:rFonts w:ascii="Mongolian Baiti" w:hAnsi="Mongolian Baiti" w:cs="Mongolian Baiti"/>
          <w:sz w:val="28"/>
          <w:szCs w:val="28"/>
        </w:rPr>
      </w:pPr>
    </w:p>
    <w:p w:rsidR="0041606E" w:rsidRDefault="0041606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noProof/>
          <w:sz w:val="32"/>
          <w:szCs w:val="32"/>
        </w:rPr>
        <w:pict>
          <v:rect id="_x0000_s1028" style="position:absolute;margin-left:-10.7pt;margin-top:17.65pt;width:496.3pt;height:242.05pt;z-index:251660288" filled="f" strokeweight="1pt"/>
        </w:pict>
      </w:r>
    </w:p>
    <w:p w:rsidR="009A733F" w:rsidRPr="0018016B" w:rsidRDefault="009A733F">
      <w:pPr>
        <w:rPr>
          <w:rFonts w:ascii="Mongolian Baiti" w:hAnsi="Mongolian Baiti" w:cs="Mongolian Baiti"/>
          <w:sz w:val="28"/>
          <w:szCs w:val="28"/>
        </w:rPr>
      </w:pPr>
      <w:r w:rsidRPr="0018016B">
        <w:rPr>
          <w:rFonts w:ascii="Mongolian Baiti" w:hAnsi="Mongolian Baiti" w:cs="Mongolian Baiti"/>
          <w:sz w:val="28"/>
          <w:szCs w:val="28"/>
        </w:rPr>
        <w:t>Web Sites to try:</w:t>
      </w:r>
    </w:p>
    <w:p w:rsidR="009A733F" w:rsidRPr="00393122" w:rsidRDefault="009A733F" w:rsidP="0039312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Math is fun.com (</w:t>
      </w:r>
      <w:hyperlink r:id="rId5" w:history="1">
        <w:r w:rsidR="0018016B"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http://www.mathsisfun.com/data/index.html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p w:rsidR="009A733F" w:rsidRPr="00393122" w:rsidRDefault="009A733F" w:rsidP="0039312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Create a graph at Kids’ Zone Learning with NCES (</w:t>
      </w:r>
      <w:hyperlink r:id="rId6" w:history="1">
        <w:r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http://nces.ed.gov/nceskids/createagraph/default.aspx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p w:rsidR="009A733F" w:rsidRPr="00393122" w:rsidRDefault="009A733F" w:rsidP="0039312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Google docs, a way to share data online (</w:t>
      </w:r>
      <w:hyperlink r:id="rId7" w:history="1">
        <w:r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http://docs.google.com/?pli=1#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p w:rsidR="009A733F" w:rsidRPr="00393122" w:rsidRDefault="0018016B" w:rsidP="0039312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Word clouds from text (</w:t>
      </w:r>
      <w:hyperlink r:id="rId8" w:history="1">
        <w:r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http://www.wordle.net/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p w:rsidR="0018016B" w:rsidRPr="00393122" w:rsidRDefault="0018016B" w:rsidP="0039312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Many Eyes, a data visualization tool from IBM (</w:t>
      </w:r>
      <w:hyperlink r:id="rId9" w:history="1">
        <w:r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http://www-958.ibm.com/software/data/cognos/manyeyes/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p w:rsidR="0018016B" w:rsidRPr="00393122" w:rsidRDefault="0018016B" w:rsidP="0039312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proofErr w:type="spellStart"/>
      <w:r w:rsidRPr="00393122">
        <w:rPr>
          <w:rFonts w:ascii="Mongolian Baiti" w:hAnsi="Mongolian Baiti" w:cs="Mongolian Baiti"/>
          <w:sz w:val="28"/>
          <w:szCs w:val="28"/>
        </w:rPr>
        <w:t>Gapminder</w:t>
      </w:r>
      <w:proofErr w:type="spellEnd"/>
      <w:r w:rsidRPr="00393122">
        <w:rPr>
          <w:rFonts w:ascii="Mongolian Baiti" w:hAnsi="Mongolian Baiti" w:cs="Mongolian Baiti"/>
          <w:sz w:val="28"/>
          <w:szCs w:val="28"/>
        </w:rPr>
        <w:t xml:space="preserve">, Hans </w:t>
      </w:r>
      <w:proofErr w:type="spellStart"/>
      <w:r w:rsidRPr="00393122">
        <w:rPr>
          <w:rFonts w:ascii="Mongolian Baiti" w:hAnsi="Mongolian Baiti" w:cs="Mongolian Baiti"/>
          <w:sz w:val="28"/>
          <w:szCs w:val="28"/>
        </w:rPr>
        <w:t>Rosling’s</w:t>
      </w:r>
      <w:proofErr w:type="spellEnd"/>
      <w:r w:rsidRPr="00393122">
        <w:rPr>
          <w:rFonts w:ascii="Mongolian Baiti" w:hAnsi="Mongolian Baiti" w:cs="Mongolian Baiti"/>
          <w:sz w:val="28"/>
          <w:szCs w:val="28"/>
        </w:rPr>
        <w:t xml:space="preserve"> data visualization tool (</w:t>
      </w:r>
      <w:hyperlink r:id="rId10" w:history="1">
        <w:r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http://www.gapminder.org/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p w:rsidR="0018016B" w:rsidRPr="0041606E" w:rsidRDefault="0018016B" w:rsidP="0041606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</w:rPr>
      </w:pPr>
      <w:r w:rsidRPr="00393122">
        <w:rPr>
          <w:rFonts w:ascii="Mongolian Baiti" w:hAnsi="Mongolian Baiti" w:cs="Mongolian Baiti"/>
          <w:sz w:val="28"/>
          <w:szCs w:val="28"/>
        </w:rPr>
        <w:t>Interactive JavaScript charts (</w:t>
      </w:r>
      <w:hyperlink r:id="rId11" w:history="1">
        <w:r w:rsidRPr="00393122">
          <w:rPr>
            <w:rStyle w:val="Hyperlink"/>
            <w:rFonts w:ascii="Mongolian Baiti" w:hAnsi="Mongolian Baiti" w:cs="Mongolian Baiti"/>
            <w:sz w:val="28"/>
            <w:szCs w:val="28"/>
          </w:rPr>
          <w:t>http://www.highcharts.com/</w:t>
        </w:r>
      </w:hyperlink>
      <w:r w:rsidRPr="00393122">
        <w:rPr>
          <w:rFonts w:ascii="Mongolian Baiti" w:hAnsi="Mongolian Baiti" w:cs="Mongolian Baiti"/>
          <w:sz w:val="28"/>
          <w:szCs w:val="28"/>
        </w:rPr>
        <w:t>)</w:t>
      </w:r>
    </w:p>
    <w:sectPr w:rsidR="0018016B" w:rsidRPr="0041606E" w:rsidSect="0037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E75"/>
    <w:multiLevelType w:val="hybridMultilevel"/>
    <w:tmpl w:val="43B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5C99"/>
    <w:multiLevelType w:val="hybridMultilevel"/>
    <w:tmpl w:val="3972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proofState w:spelling="clean" w:grammar="clean"/>
  <w:defaultTabStop w:val="720"/>
  <w:characterSpacingControl w:val="doNotCompress"/>
  <w:compat/>
  <w:rsids>
    <w:rsidRoot w:val="009A733F"/>
    <w:rsid w:val="000E5A3A"/>
    <w:rsid w:val="0018016B"/>
    <w:rsid w:val="00375B45"/>
    <w:rsid w:val="00393122"/>
    <w:rsid w:val="0041606E"/>
    <w:rsid w:val="00835A99"/>
    <w:rsid w:val="009A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3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le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google.com/?pli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es.ed.gov/nceskids/createagraph/default.aspx" TargetMode="External"/><Relationship Id="rId11" Type="http://schemas.openxmlformats.org/officeDocument/2006/relationships/hyperlink" Target="http://www.highcharts.com/" TargetMode="External"/><Relationship Id="rId5" Type="http://schemas.openxmlformats.org/officeDocument/2006/relationships/hyperlink" Target="http://www.mathsisfun.com/data/index.html" TargetMode="External"/><Relationship Id="rId10" Type="http://schemas.openxmlformats.org/officeDocument/2006/relationships/hyperlink" Target="http://www.gapm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958.ibm.com/software/data/cognos/manyey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2012-10-07T10:11:00Z</dcterms:created>
  <dcterms:modified xsi:type="dcterms:W3CDTF">2012-10-08T00:48:00Z</dcterms:modified>
</cp:coreProperties>
</file>