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607" w:rsidRPr="00CF4AFC" w:rsidRDefault="00480607" w:rsidP="00B62FB9">
      <w:pPr>
        <w:rPr>
          <w:rFonts w:ascii="Arial" w:hAnsi="Arial"/>
          <w:sz w:val="28"/>
        </w:rPr>
      </w:pPr>
      <w:proofErr w:type="spellStart"/>
      <w:r w:rsidRPr="00CF4AFC">
        <w:rPr>
          <w:rFonts w:ascii="Arial" w:hAnsi="Arial"/>
          <w:sz w:val="28"/>
        </w:rPr>
        <w:t>Starlogo</w:t>
      </w:r>
      <w:proofErr w:type="spellEnd"/>
      <w:r w:rsidRPr="00CF4AFC">
        <w:rPr>
          <w:rFonts w:ascii="Arial" w:hAnsi="Arial"/>
          <w:sz w:val="28"/>
        </w:rPr>
        <w:t xml:space="preserve"> TNG model for 2012 Supercomputer Challenge Kick-Off</w:t>
      </w:r>
    </w:p>
    <w:p w:rsidR="00480607" w:rsidRDefault="00480607">
      <w:pPr>
        <w:rPr>
          <w:rFonts w:ascii="Arial" w:hAnsi="Arial"/>
        </w:rPr>
      </w:pPr>
    </w:p>
    <w:p w:rsidR="00F20C54" w:rsidRPr="00F20C54" w:rsidRDefault="00F20C54" w:rsidP="00F20C54">
      <w:pPr>
        <w:rPr>
          <w:rFonts w:ascii="Arial" w:hAnsi="Arial"/>
        </w:rPr>
      </w:pPr>
      <w:r w:rsidRPr="00F20C54">
        <w:rPr>
          <w:rFonts w:ascii="Arial" w:hAnsi="Arial"/>
        </w:rPr>
        <w:t xml:space="preserve">Urban Heat Islands (UHI) are urban areas with significantly warmer temperatures than surrounding rural areas. </w:t>
      </w:r>
    </w:p>
    <w:p w:rsidR="00F20C54" w:rsidRDefault="00F20C54">
      <w:pPr>
        <w:rPr>
          <w:rFonts w:ascii="Arial" w:hAnsi="Arial"/>
          <w:b/>
        </w:rPr>
      </w:pPr>
      <w:r w:rsidRPr="00F20C54">
        <w:rPr>
          <w:rFonts w:ascii="Arial" w:hAnsi="Arial"/>
          <w:b/>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100330</wp:posOffset>
            </wp:positionV>
            <wp:extent cx="5733415" cy="5295900"/>
            <wp:effectExtent l="19050" t="0" r="635" b="0"/>
            <wp:wrapNone/>
            <wp:docPr id="2" name="Picture 2" descr="Urban Heat islands1.png"/>
            <wp:cNvGraphicFramePr/>
            <a:graphic xmlns:a="http://schemas.openxmlformats.org/drawingml/2006/main">
              <a:graphicData uri="http://schemas.openxmlformats.org/drawingml/2006/picture">
                <pic:pic xmlns:pic="http://schemas.openxmlformats.org/drawingml/2006/picture">
                  <pic:nvPicPr>
                    <pic:cNvPr id="4" name="Picture 3" descr="Urban Heat islands1.png"/>
                    <pic:cNvPicPr>
                      <a:picLocks noChangeAspect="1"/>
                    </pic:cNvPicPr>
                  </pic:nvPicPr>
                  <pic:blipFill>
                    <a:blip r:embed="rId5" cstate="print"/>
                    <a:stretch>
                      <a:fillRect/>
                    </a:stretch>
                  </pic:blipFill>
                  <pic:spPr>
                    <a:xfrm>
                      <a:off x="0" y="0"/>
                      <a:ext cx="5733415" cy="5295900"/>
                    </a:xfrm>
                    <a:prstGeom prst="rect">
                      <a:avLst/>
                    </a:prstGeom>
                  </pic:spPr>
                </pic:pic>
              </a:graphicData>
            </a:graphic>
          </wp:anchor>
        </w:drawing>
      </w:r>
    </w:p>
    <w:p w:rsidR="00272B9A" w:rsidRDefault="00F20C54" w:rsidP="00272B9A">
      <w:pPr>
        <w:tabs>
          <w:tab w:val="left" w:pos="945"/>
        </w:tabs>
        <w:rPr>
          <w:sz w:val="40"/>
          <w:szCs w:val="40"/>
        </w:rPr>
      </w:pPr>
      <w:r>
        <w:rPr>
          <w:rFonts w:ascii="Arial" w:hAnsi="Arial"/>
          <w:b/>
        </w:rPr>
        <w:br w:type="page"/>
      </w:r>
      <w:r w:rsidR="00272B9A" w:rsidRPr="00635E4F">
        <w:rPr>
          <w:sz w:val="40"/>
          <w:szCs w:val="40"/>
        </w:rPr>
        <w:lastRenderedPageBreak/>
        <w:t>Energy consumption rises when the outside ambient temperature increases.</w:t>
      </w:r>
    </w:p>
    <w:p w:rsidR="00272B9A" w:rsidRDefault="00272B9A">
      <w:pPr>
        <w:rPr>
          <w:rFonts w:ascii="Arial" w:hAnsi="Arial"/>
          <w:b/>
        </w:rPr>
      </w:pPr>
    </w:p>
    <w:p w:rsidR="00272B9A" w:rsidRDefault="00272B9A">
      <w:pPr>
        <w:rPr>
          <w:rFonts w:ascii="Arial" w:hAnsi="Arial"/>
          <w:b/>
        </w:rPr>
      </w:pPr>
    </w:p>
    <w:tbl>
      <w:tblPr>
        <w:tblStyle w:val="TableGrid"/>
        <w:tblW w:w="0" w:type="auto"/>
        <w:tblLook w:val="04A0"/>
      </w:tblPr>
      <w:tblGrid>
        <w:gridCol w:w="3150"/>
        <w:gridCol w:w="5706"/>
      </w:tblGrid>
      <w:tr w:rsidR="00272B9A" w:rsidTr="00272B9A">
        <w:tc>
          <w:tcPr>
            <w:tcW w:w="3438" w:type="dxa"/>
          </w:tcPr>
          <w:p w:rsidR="00272B9A" w:rsidRDefault="00272B9A">
            <w:pPr>
              <w:rPr>
                <w:rFonts w:ascii="Arial" w:hAnsi="Arial"/>
                <w:b/>
              </w:rPr>
            </w:pPr>
            <w:r w:rsidRPr="00F20C54">
              <w:rPr>
                <w:rFonts w:ascii="Arial" w:hAnsi="Arial"/>
                <w:b/>
                <w:noProof/>
              </w:rPr>
              <w:drawing>
                <wp:inline distT="0" distB="0" distL="0" distR="0">
                  <wp:extent cx="1828800" cy="6541787"/>
                  <wp:effectExtent l="19050" t="0" r="0" b="0"/>
                  <wp:docPr id="7" name="Picture 4" descr="Urban Heat islands3.png"/>
                  <wp:cNvGraphicFramePr/>
                  <a:graphic xmlns:a="http://schemas.openxmlformats.org/drawingml/2006/main">
                    <a:graphicData uri="http://schemas.openxmlformats.org/drawingml/2006/picture">
                      <pic:pic xmlns:pic="http://schemas.openxmlformats.org/drawingml/2006/picture">
                        <pic:nvPicPr>
                          <pic:cNvPr id="6" name="Content Placeholder 5" descr="Urban Heat islands3.png"/>
                          <pic:cNvPicPr>
                            <a:picLocks noGrp="1" noChangeAspect="1"/>
                          </pic:cNvPicPr>
                        </pic:nvPicPr>
                        <pic:blipFill>
                          <a:blip r:embed="rId6" cstate="print"/>
                          <a:stretch>
                            <a:fillRect/>
                          </a:stretch>
                        </pic:blipFill>
                        <pic:spPr>
                          <a:xfrm>
                            <a:off x="0" y="0"/>
                            <a:ext cx="1828800" cy="6541787"/>
                          </a:xfrm>
                          <a:prstGeom prst="rect">
                            <a:avLst/>
                          </a:prstGeom>
                        </pic:spPr>
                      </pic:pic>
                    </a:graphicData>
                  </a:graphic>
                </wp:inline>
              </w:drawing>
            </w:r>
          </w:p>
        </w:tc>
        <w:tc>
          <w:tcPr>
            <w:tcW w:w="5418" w:type="dxa"/>
          </w:tcPr>
          <w:p w:rsidR="00272B9A" w:rsidRDefault="00272B9A">
            <w:pPr>
              <w:rPr>
                <w:rFonts w:ascii="Arial" w:hAnsi="Arial"/>
                <w:b/>
              </w:rPr>
            </w:pPr>
            <w:r w:rsidRPr="00F20C54">
              <w:rPr>
                <w:rFonts w:ascii="Arial" w:hAnsi="Arial"/>
                <w:b/>
                <w:noProof/>
              </w:rPr>
              <w:drawing>
                <wp:inline distT="0" distB="0" distL="0" distR="0">
                  <wp:extent cx="3465372" cy="6619875"/>
                  <wp:effectExtent l="19050" t="0" r="1728" b="0"/>
                  <wp:docPr id="14" name="Picture 3" descr="Urban Heat islands2.png"/>
                  <wp:cNvGraphicFramePr/>
                  <a:graphic xmlns:a="http://schemas.openxmlformats.org/drawingml/2006/main">
                    <a:graphicData uri="http://schemas.openxmlformats.org/drawingml/2006/picture">
                      <pic:pic xmlns:pic="http://schemas.openxmlformats.org/drawingml/2006/picture">
                        <pic:nvPicPr>
                          <pic:cNvPr id="7" name="Content Placeholder 6" descr="Urban Heat islands2.png"/>
                          <pic:cNvPicPr>
                            <a:picLocks noGrp="1" noChangeAspect="1"/>
                          </pic:cNvPicPr>
                        </pic:nvPicPr>
                        <pic:blipFill>
                          <a:blip r:embed="rId7" cstate="print"/>
                          <a:stretch>
                            <a:fillRect/>
                          </a:stretch>
                        </pic:blipFill>
                        <pic:spPr>
                          <a:xfrm>
                            <a:off x="0" y="0"/>
                            <a:ext cx="3466417" cy="6621872"/>
                          </a:xfrm>
                          <a:prstGeom prst="rect">
                            <a:avLst/>
                          </a:prstGeom>
                        </pic:spPr>
                      </pic:pic>
                    </a:graphicData>
                  </a:graphic>
                </wp:inline>
              </w:drawing>
            </w:r>
          </w:p>
        </w:tc>
      </w:tr>
    </w:tbl>
    <w:p w:rsidR="00F20C54" w:rsidRDefault="00F20C54">
      <w:pPr>
        <w:rPr>
          <w:rFonts w:ascii="Arial" w:hAnsi="Arial"/>
          <w:b/>
        </w:rPr>
      </w:pPr>
    </w:p>
    <w:p w:rsidR="00F20C54" w:rsidRDefault="00F20C54">
      <w:pPr>
        <w:rPr>
          <w:rFonts w:ascii="Arial" w:hAnsi="Arial"/>
          <w:b/>
        </w:rPr>
      </w:pPr>
    </w:p>
    <w:p w:rsidR="00F20C54" w:rsidRDefault="00272B9A">
      <w:pPr>
        <w:rPr>
          <w:rFonts w:ascii="Arial" w:hAnsi="Arial"/>
          <w:b/>
        </w:rPr>
      </w:pPr>
      <w:r w:rsidRPr="00F20C54">
        <w:rPr>
          <w:rFonts w:ascii="Arial" w:hAnsi="Arial"/>
          <w:b/>
          <w:noProof/>
        </w:rPr>
        <w:lastRenderedPageBreak/>
        <w:drawing>
          <wp:inline distT="0" distB="0" distL="0" distR="0">
            <wp:extent cx="4667250" cy="2171700"/>
            <wp:effectExtent l="19050" t="0" r="0" b="0"/>
            <wp:docPr id="5" name="Picture 5" descr="Urban Heat islands4.png"/>
            <wp:cNvGraphicFramePr/>
            <a:graphic xmlns:a="http://schemas.openxmlformats.org/drawingml/2006/main">
              <a:graphicData uri="http://schemas.openxmlformats.org/drawingml/2006/picture">
                <pic:pic xmlns:pic="http://schemas.openxmlformats.org/drawingml/2006/picture">
                  <pic:nvPicPr>
                    <pic:cNvPr id="7" name="Picture 6" descr="Urban Heat islands4.png"/>
                    <pic:cNvPicPr>
                      <a:picLocks noChangeAspect="1"/>
                    </pic:cNvPicPr>
                  </pic:nvPicPr>
                  <pic:blipFill>
                    <a:blip r:embed="rId8" cstate="print"/>
                    <a:stretch>
                      <a:fillRect/>
                    </a:stretch>
                  </pic:blipFill>
                  <pic:spPr>
                    <a:xfrm>
                      <a:off x="0" y="0"/>
                      <a:ext cx="4667250" cy="2171700"/>
                    </a:xfrm>
                    <a:prstGeom prst="rect">
                      <a:avLst/>
                    </a:prstGeom>
                  </pic:spPr>
                </pic:pic>
              </a:graphicData>
            </a:graphic>
          </wp:inline>
        </w:drawing>
      </w:r>
    </w:p>
    <w:p w:rsidR="00F20C54" w:rsidRDefault="00F20C54">
      <w:pPr>
        <w:rPr>
          <w:rFonts w:ascii="Arial" w:hAnsi="Arial"/>
          <w:b/>
        </w:rPr>
      </w:pPr>
    </w:p>
    <w:p w:rsidR="00272B9A" w:rsidRDefault="00272B9A">
      <w:pPr>
        <w:rPr>
          <w:rFonts w:ascii="Arial" w:hAnsi="Arial"/>
        </w:rPr>
      </w:pPr>
      <w:r w:rsidRPr="00272B9A">
        <w:rPr>
          <w:rFonts w:ascii="Arial" w:hAnsi="Arial"/>
        </w:rPr>
        <w:t>So, having a high percentage of pavement and black roofs contributes to global warming, makes the summer temperature hotter in cities both day and night, and causes an increased use of energy to cool buildings in cities.</w:t>
      </w:r>
      <w:r>
        <w:rPr>
          <w:rFonts w:ascii="Arial" w:hAnsi="Arial"/>
        </w:rPr>
        <w:t xml:space="preserve">  If that energy is from a fossil fuel source (coal, oil, gas), producing and using that energy may also independently contribute to global warming.</w:t>
      </w:r>
    </w:p>
    <w:p w:rsidR="00272B9A" w:rsidRDefault="00272B9A">
      <w:pPr>
        <w:rPr>
          <w:rFonts w:ascii="Arial" w:hAnsi="Arial"/>
        </w:rPr>
      </w:pPr>
    </w:p>
    <w:p w:rsidR="00295D4A" w:rsidRDefault="00272B9A">
      <w:pPr>
        <w:rPr>
          <w:rFonts w:ascii="Arial" w:hAnsi="Arial"/>
          <w:b/>
        </w:rPr>
      </w:pPr>
      <w:r>
        <w:rPr>
          <w:rFonts w:ascii="Arial" w:hAnsi="Arial"/>
        </w:rPr>
        <w:t>If we paint roofs white, they will reflect more sunlight an</w:t>
      </w:r>
      <w:r w:rsidR="00F20925">
        <w:rPr>
          <w:rFonts w:ascii="Arial" w:hAnsi="Arial"/>
        </w:rPr>
        <w:t>d</w:t>
      </w:r>
      <w:r>
        <w:rPr>
          <w:rFonts w:ascii="Arial" w:hAnsi="Arial"/>
        </w:rPr>
        <w:t xml:space="preserve"> so result in lower summer temperatures in </w:t>
      </w:r>
      <w:r w:rsidRPr="00272B9A">
        <w:rPr>
          <w:rFonts w:ascii="Arial" w:hAnsi="Arial"/>
        </w:rPr>
        <w:t xml:space="preserve">cities (day and night), lower energy use, and so decrease global warming.  The </w:t>
      </w:r>
      <w:proofErr w:type="spellStart"/>
      <w:r w:rsidRPr="00272B9A">
        <w:rPr>
          <w:rFonts w:ascii="Arial" w:hAnsi="Arial"/>
        </w:rPr>
        <w:t>Starlogo</w:t>
      </w:r>
      <w:proofErr w:type="spellEnd"/>
      <w:r w:rsidRPr="00272B9A">
        <w:rPr>
          <w:rFonts w:ascii="Arial" w:hAnsi="Arial"/>
        </w:rPr>
        <w:t xml:space="preserve"> model we will build is intended to model the relationship between black roofs and energy absorption, and how that could be changed by painting roofs white.</w:t>
      </w:r>
      <w:r>
        <w:rPr>
          <w:rFonts w:ascii="Arial" w:hAnsi="Arial"/>
          <w:b/>
        </w:rPr>
        <w:t xml:space="preserve">  </w:t>
      </w:r>
    </w:p>
    <w:p w:rsidR="00295D4A" w:rsidRDefault="00295D4A">
      <w:pPr>
        <w:rPr>
          <w:rFonts w:ascii="Arial" w:hAnsi="Arial"/>
          <w:b/>
        </w:rPr>
      </w:pPr>
    </w:p>
    <w:p w:rsidR="00295D4A" w:rsidRDefault="00295D4A">
      <w:pPr>
        <w:rPr>
          <w:rFonts w:ascii="Arial" w:hAnsi="Arial"/>
          <w:b/>
        </w:rPr>
      </w:pPr>
      <w:r>
        <w:rPr>
          <w:rFonts w:ascii="Arial" w:hAnsi="Arial"/>
          <w:b/>
        </w:rPr>
        <w:t xml:space="preserve">BUILDING THE MODEL:  </w:t>
      </w:r>
    </w:p>
    <w:p w:rsidR="00295D4A" w:rsidRDefault="00295D4A">
      <w:pPr>
        <w:rPr>
          <w:rFonts w:ascii="Arial" w:hAnsi="Arial"/>
          <w:b/>
        </w:rPr>
      </w:pPr>
    </w:p>
    <w:p w:rsidR="0024541E" w:rsidRDefault="0024541E">
      <w:pPr>
        <w:rPr>
          <w:rFonts w:ascii="Arial" w:hAnsi="Arial"/>
        </w:rPr>
      </w:pPr>
      <w:r>
        <w:rPr>
          <w:rFonts w:ascii="Arial" w:hAnsi="Arial"/>
          <w:b/>
        </w:rPr>
        <w:t xml:space="preserve">1.  </w:t>
      </w:r>
      <w:r w:rsidR="00480607" w:rsidRPr="00480607">
        <w:rPr>
          <w:rFonts w:ascii="Arial" w:hAnsi="Arial"/>
          <w:b/>
        </w:rPr>
        <w:t xml:space="preserve">Set-up:  </w:t>
      </w:r>
      <w:r w:rsidR="000C578E">
        <w:rPr>
          <w:rFonts w:ascii="Arial" w:hAnsi="Arial"/>
        </w:rPr>
        <w:t>Use Edit B</w:t>
      </w:r>
      <w:r w:rsidR="00480607">
        <w:rPr>
          <w:rFonts w:ascii="Arial" w:hAnsi="Arial"/>
        </w:rPr>
        <w:t xml:space="preserve">reeds to </w:t>
      </w:r>
      <w:r w:rsidR="000C578E">
        <w:rPr>
          <w:rFonts w:ascii="Arial" w:hAnsi="Arial"/>
        </w:rPr>
        <w:t xml:space="preserve">choose </w:t>
      </w:r>
      <w:r w:rsidR="00480607">
        <w:rPr>
          <w:rFonts w:ascii="Arial" w:hAnsi="Arial"/>
        </w:rPr>
        <w:t xml:space="preserve">a </w:t>
      </w:r>
      <w:r w:rsidR="000C578E">
        <w:rPr>
          <w:rFonts w:ascii="Arial" w:hAnsi="Arial"/>
        </w:rPr>
        <w:t xml:space="preserve">sphere, </w:t>
      </w:r>
      <w:r w:rsidR="008F49D8">
        <w:rPr>
          <w:rFonts w:ascii="Arial" w:hAnsi="Arial"/>
        </w:rPr>
        <w:t xml:space="preserve">and </w:t>
      </w:r>
      <w:r w:rsidR="001264D3">
        <w:rPr>
          <w:rFonts w:ascii="Arial" w:hAnsi="Arial"/>
        </w:rPr>
        <w:t>create one sun</w:t>
      </w:r>
      <w:r w:rsidR="00480607">
        <w:rPr>
          <w:rFonts w:ascii="Arial" w:hAnsi="Arial"/>
        </w:rPr>
        <w:t>, yellow, size 5</w:t>
      </w:r>
      <w:r w:rsidR="000C578E">
        <w:rPr>
          <w:rFonts w:ascii="Arial" w:hAnsi="Arial"/>
        </w:rPr>
        <w:t>,</w:t>
      </w:r>
      <w:r w:rsidR="00480607">
        <w:rPr>
          <w:rFonts w:ascii="Arial" w:hAnsi="Arial"/>
        </w:rPr>
        <w:t xml:space="preserve"> at an elevation of 30 in the cen</w:t>
      </w:r>
      <w:r w:rsidR="00846DBA">
        <w:rPr>
          <w:rFonts w:ascii="Arial" w:hAnsi="Arial"/>
        </w:rPr>
        <w:t>ter of the world</w:t>
      </w:r>
      <w:r>
        <w:rPr>
          <w:rFonts w:ascii="Arial" w:hAnsi="Arial"/>
        </w:rPr>
        <w:t xml:space="preserve">. Use clear everyone.  </w:t>
      </w:r>
      <w:r w:rsidR="00480607">
        <w:rPr>
          <w:rFonts w:ascii="Arial" w:hAnsi="Arial"/>
        </w:rPr>
        <w:t xml:space="preserve"> </w:t>
      </w:r>
    </w:p>
    <w:p w:rsidR="0024541E" w:rsidRDefault="00480607">
      <w:pPr>
        <w:rPr>
          <w:rFonts w:ascii="Arial" w:hAnsi="Arial"/>
        </w:rPr>
      </w:pPr>
      <w:r>
        <w:rPr>
          <w:rFonts w:ascii="Arial" w:hAnsi="Arial"/>
          <w:noProof/>
        </w:rPr>
        <w:drawing>
          <wp:inline distT="0" distB="0" distL="0" distR="0">
            <wp:extent cx="4787900" cy="3009900"/>
            <wp:effectExtent l="25400" t="0" r="0" b="0"/>
            <wp:docPr id="1" name="Picture 1" descr="Macintosh HD:Users:student:Desktop:Screen Shot 2012-10-05 at 11.4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esktop:Screen Shot 2012-10-05 at 11.45.22 AM.png"/>
                    <pic:cNvPicPr>
                      <a:picLocks noChangeAspect="1" noChangeArrowheads="1"/>
                    </pic:cNvPicPr>
                  </pic:nvPicPr>
                  <pic:blipFill>
                    <a:blip r:embed="rId9" cstate="print"/>
                    <a:srcRect/>
                    <a:stretch>
                      <a:fillRect/>
                    </a:stretch>
                  </pic:blipFill>
                  <pic:spPr bwMode="auto">
                    <a:xfrm>
                      <a:off x="0" y="0"/>
                      <a:ext cx="4787900" cy="3009900"/>
                    </a:xfrm>
                    <a:prstGeom prst="rect">
                      <a:avLst/>
                    </a:prstGeom>
                    <a:noFill/>
                    <a:ln w="9525">
                      <a:noFill/>
                      <a:miter lim="800000"/>
                      <a:headEnd/>
                      <a:tailEnd/>
                    </a:ln>
                  </pic:spPr>
                </pic:pic>
              </a:graphicData>
            </a:graphic>
          </wp:inline>
        </w:drawing>
      </w:r>
    </w:p>
    <w:p w:rsidR="00295D4A" w:rsidRPr="0024541E" w:rsidRDefault="00295D4A">
      <w:pPr>
        <w:rPr>
          <w:rFonts w:ascii="Arial" w:hAnsi="Arial"/>
        </w:rPr>
      </w:pPr>
      <w:r>
        <w:rPr>
          <w:rFonts w:ascii="Arial" w:hAnsi="Arial"/>
          <w:b/>
        </w:rPr>
        <w:lastRenderedPageBreak/>
        <w:t xml:space="preserve">SAVE PROJECT!  </w:t>
      </w:r>
    </w:p>
    <w:p w:rsidR="00295D4A" w:rsidRDefault="00295D4A">
      <w:pPr>
        <w:rPr>
          <w:rFonts w:ascii="Arial" w:hAnsi="Arial"/>
          <w:b/>
        </w:rPr>
      </w:pPr>
    </w:p>
    <w:p w:rsidR="008F49D8" w:rsidRDefault="0024541E">
      <w:pPr>
        <w:rPr>
          <w:rFonts w:ascii="Arial" w:hAnsi="Arial"/>
          <w:b/>
        </w:rPr>
      </w:pPr>
      <w:r>
        <w:rPr>
          <w:rFonts w:ascii="Arial" w:hAnsi="Arial"/>
          <w:b/>
        </w:rPr>
        <w:t xml:space="preserve">2)  </w:t>
      </w:r>
      <w:r w:rsidR="008F49D8">
        <w:rPr>
          <w:rFonts w:ascii="Arial" w:hAnsi="Arial"/>
          <w:b/>
        </w:rPr>
        <w:t xml:space="preserve">Procedures:  </w:t>
      </w:r>
    </w:p>
    <w:p w:rsidR="008F49D8" w:rsidRDefault="008F49D8">
      <w:pPr>
        <w:rPr>
          <w:rFonts w:ascii="Arial" w:hAnsi="Arial"/>
          <w:b/>
        </w:rPr>
      </w:pPr>
    </w:p>
    <w:p w:rsidR="00846DBA" w:rsidRDefault="0024541E">
      <w:pPr>
        <w:rPr>
          <w:rFonts w:ascii="Arial" w:hAnsi="Arial"/>
        </w:rPr>
      </w:pPr>
      <w:r>
        <w:rPr>
          <w:rFonts w:ascii="Arial" w:hAnsi="Arial"/>
          <w:b/>
        </w:rPr>
        <w:t>a</w:t>
      </w:r>
      <w:r w:rsidR="008F49D8">
        <w:rPr>
          <w:rFonts w:ascii="Arial" w:hAnsi="Arial"/>
          <w:b/>
        </w:rPr>
        <w:t xml:space="preserve">) </w:t>
      </w:r>
      <w:r w:rsidR="00480607" w:rsidRPr="00480607">
        <w:rPr>
          <w:rFonts w:ascii="Arial" w:hAnsi="Arial"/>
          <w:b/>
        </w:rPr>
        <w:t xml:space="preserve">Create </w:t>
      </w:r>
      <w:r w:rsidR="00846DBA">
        <w:rPr>
          <w:rFonts w:ascii="Arial" w:hAnsi="Arial"/>
          <w:b/>
        </w:rPr>
        <w:t>solar energy:</w:t>
      </w:r>
      <w:r w:rsidR="00480607" w:rsidRPr="00480607">
        <w:rPr>
          <w:rFonts w:ascii="Arial" w:hAnsi="Arial"/>
          <w:b/>
        </w:rPr>
        <w:t xml:space="preserve">  </w:t>
      </w:r>
      <w:r w:rsidR="00480607">
        <w:rPr>
          <w:rFonts w:ascii="Arial" w:hAnsi="Arial"/>
        </w:rPr>
        <w:t xml:space="preserve">Next, </w:t>
      </w:r>
      <w:r w:rsidR="008F49D8">
        <w:rPr>
          <w:rFonts w:ascii="Arial" w:hAnsi="Arial"/>
        </w:rPr>
        <w:t>c</w:t>
      </w:r>
      <w:r w:rsidR="001264D3">
        <w:rPr>
          <w:rFonts w:ascii="Arial" w:hAnsi="Arial"/>
        </w:rPr>
        <w:t xml:space="preserve">reate a </w:t>
      </w:r>
      <w:r w:rsidR="000C578E">
        <w:rPr>
          <w:rFonts w:ascii="Arial" w:hAnsi="Arial"/>
        </w:rPr>
        <w:t xml:space="preserve">new </w:t>
      </w:r>
      <w:r w:rsidR="001264D3">
        <w:rPr>
          <w:rFonts w:ascii="Arial" w:hAnsi="Arial"/>
        </w:rPr>
        <w:t xml:space="preserve">breed </w:t>
      </w:r>
      <w:r w:rsidR="00846DBA">
        <w:rPr>
          <w:rFonts w:ascii="Arial" w:hAnsi="Arial"/>
        </w:rPr>
        <w:t xml:space="preserve">called solar energy </w:t>
      </w:r>
      <w:r w:rsidR="001264D3">
        <w:rPr>
          <w:rFonts w:ascii="Arial" w:hAnsi="Arial"/>
        </w:rPr>
        <w:t>(same shape), and then c</w:t>
      </w:r>
      <w:r w:rsidR="00480607">
        <w:rPr>
          <w:rFonts w:ascii="Arial" w:hAnsi="Arial"/>
        </w:rPr>
        <w:t>reate a procedure for the sun</w:t>
      </w:r>
      <w:r w:rsidR="001264D3">
        <w:rPr>
          <w:rFonts w:ascii="Arial" w:hAnsi="Arial"/>
        </w:rPr>
        <w:t xml:space="preserve"> to </w:t>
      </w:r>
      <w:r w:rsidR="00846DBA">
        <w:rPr>
          <w:rFonts w:ascii="Arial" w:hAnsi="Arial"/>
        </w:rPr>
        <w:t>h</w:t>
      </w:r>
      <w:r w:rsidR="001B248F">
        <w:rPr>
          <w:rFonts w:ascii="Arial" w:hAnsi="Arial"/>
        </w:rPr>
        <w:t>atch the solar energy, make the agents</w:t>
      </w:r>
      <w:r w:rsidR="00846DBA">
        <w:rPr>
          <w:rFonts w:ascii="Arial" w:hAnsi="Arial"/>
        </w:rPr>
        <w:t xml:space="preserve"> small, and place them randomly in the sky. </w:t>
      </w:r>
    </w:p>
    <w:p w:rsidR="00846DBA" w:rsidRDefault="00B52279">
      <w:pPr>
        <w:rPr>
          <w:rFonts w:ascii="Arial" w:hAnsi="Arial"/>
        </w:rPr>
      </w:pPr>
      <w:r>
        <w:rPr>
          <w:rFonts w:ascii="Arial" w:hAnsi="Arial"/>
          <w:noProof/>
        </w:rPr>
        <w:drawing>
          <wp:inline distT="0" distB="0" distL="0" distR="0">
            <wp:extent cx="5486400" cy="2895600"/>
            <wp:effectExtent l="25400" t="0" r="0" b="0"/>
            <wp:docPr id="9" name="Picture 7" descr=":Screen Shot 2012-10-05 at 12.1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2-10-05 at 12.15.21 PM.png"/>
                    <pic:cNvPicPr>
                      <a:picLocks noChangeAspect="1" noChangeArrowheads="1"/>
                    </pic:cNvPicPr>
                  </pic:nvPicPr>
                  <pic:blipFill>
                    <a:blip r:embed="rId10" cstate="print"/>
                    <a:srcRect/>
                    <a:stretch>
                      <a:fillRect/>
                    </a:stretch>
                  </pic:blipFill>
                  <pic:spPr bwMode="auto">
                    <a:xfrm>
                      <a:off x="0" y="0"/>
                      <a:ext cx="5486400" cy="2895600"/>
                    </a:xfrm>
                    <a:prstGeom prst="rect">
                      <a:avLst/>
                    </a:prstGeom>
                    <a:noFill/>
                    <a:ln w="9525">
                      <a:noFill/>
                      <a:miter lim="800000"/>
                      <a:headEnd/>
                      <a:tailEnd/>
                    </a:ln>
                  </pic:spPr>
                </pic:pic>
              </a:graphicData>
            </a:graphic>
          </wp:inline>
        </w:drawing>
      </w:r>
    </w:p>
    <w:p w:rsidR="00846DBA" w:rsidRDefault="00846DBA">
      <w:pPr>
        <w:rPr>
          <w:rFonts w:ascii="Arial" w:hAnsi="Arial"/>
        </w:rPr>
      </w:pPr>
    </w:p>
    <w:p w:rsidR="00B52279" w:rsidRDefault="0024541E">
      <w:pPr>
        <w:rPr>
          <w:rFonts w:ascii="Arial" w:hAnsi="Arial"/>
        </w:rPr>
      </w:pPr>
      <w:r>
        <w:rPr>
          <w:rFonts w:ascii="Arial" w:hAnsi="Arial"/>
          <w:b/>
        </w:rPr>
        <w:t>b</w:t>
      </w:r>
      <w:r w:rsidR="008F49D8">
        <w:rPr>
          <w:rFonts w:ascii="Arial" w:hAnsi="Arial"/>
          <w:b/>
        </w:rPr>
        <w:t xml:space="preserve">)  </w:t>
      </w:r>
      <w:r w:rsidR="008F49D8" w:rsidRPr="008F49D8">
        <w:rPr>
          <w:rFonts w:ascii="Arial" w:hAnsi="Arial"/>
          <w:b/>
        </w:rPr>
        <w:t>Make solar energy fall to earth</w:t>
      </w:r>
      <w:r w:rsidR="008F49D8">
        <w:rPr>
          <w:rFonts w:ascii="Arial" w:hAnsi="Arial"/>
        </w:rPr>
        <w:t xml:space="preserve">.  </w:t>
      </w:r>
      <w:r w:rsidR="00846DBA">
        <w:rPr>
          <w:rFonts w:ascii="Arial" w:hAnsi="Arial"/>
        </w:rPr>
        <w:t xml:space="preserve">Create a </w:t>
      </w:r>
      <w:r w:rsidR="008F49D8">
        <w:rPr>
          <w:rFonts w:ascii="Arial" w:hAnsi="Arial"/>
        </w:rPr>
        <w:t>sola</w:t>
      </w:r>
      <w:r w:rsidR="00B62FB9">
        <w:rPr>
          <w:rFonts w:ascii="Arial" w:hAnsi="Arial"/>
        </w:rPr>
        <w:t>r</w:t>
      </w:r>
      <w:r w:rsidR="008F49D8">
        <w:rPr>
          <w:rFonts w:ascii="Arial" w:hAnsi="Arial"/>
        </w:rPr>
        <w:t xml:space="preserve"> energy </w:t>
      </w:r>
      <w:r w:rsidR="00846DBA">
        <w:rPr>
          <w:rFonts w:ascii="Arial" w:hAnsi="Arial"/>
        </w:rPr>
        <w:t xml:space="preserve">procedure to check altitude, and fall until the solar energy drops hit the ground. </w:t>
      </w:r>
      <w:r w:rsidR="0016427C">
        <w:rPr>
          <w:rFonts w:ascii="Arial" w:hAnsi="Arial"/>
        </w:rPr>
        <w:t xml:space="preserve">Be sure to make the solar energy die after it hits the ground, or you will quickly have too many agents to allow the program to run.  </w:t>
      </w:r>
    </w:p>
    <w:p w:rsidR="0016427C" w:rsidRDefault="0016427C">
      <w:pPr>
        <w:rPr>
          <w:rFonts w:ascii="Arial" w:hAnsi="Arial"/>
        </w:rPr>
      </w:pPr>
    </w:p>
    <w:p w:rsidR="00B52279" w:rsidRDefault="00B52279">
      <w:pPr>
        <w:rPr>
          <w:rFonts w:ascii="Arial" w:hAnsi="Arial"/>
        </w:rPr>
      </w:pPr>
      <w:r>
        <w:rPr>
          <w:rFonts w:ascii="Arial" w:hAnsi="Arial"/>
          <w:noProof/>
        </w:rPr>
        <w:drawing>
          <wp:inline distT="0" distB="0" distL="0" distR="0">
            <wp:extent cx="4013200" cy="2019300"/>
            <wp:effectExtent l="25400" t="0" r="0" b="0"/>
            <wp:docPr id="8" name="Picture 6" descr=":Screen Shot 2012-10-05 at 12.1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10-05 at 12.13.24 PM.png"/>
                    <pic:cNvPicPr>
                      <a:picLocks noChangeAspect="1" noChangeArrowheads="1"/>
                    </pic:cNvPicPr>
                  </pic:nvPicPr>
                  <pic:blipFill>
                    <a:blip r:embed="rId11" cstate="print"/>
                    <a:srcRect/>
                    <a:stretch>
                      <a:fillRect/>
                    </a:stretch>
                  </pic:blipFill>
                  <pic:spPr bwMode="auto">
                    <a:xfrm>
                      <a:off x="0" y="0"/>
                      <a:ext cx="4013200" cy="2019300"/>
                    </a:xfrm>
                    <a:prstGeom prst="rect">
                      <a:avLst/>
                    </a:prstGeom>
                    <a:noFill/>
                    <a:ln w="9525">
                      <a:noFill/>
                      <a:miter lim="800000"/>
                      <a:headEnd/>
                      <a:tailEnd/>
                    </a:ln>
                  </pic:spPr>
                </pic:pic>
              </a:graphicData>
            </a:graphic>
          </wp:inline>
        </w:drawing>
      </w:r>
    </w:p>
    <w:p w:rsidR="00B52279" w:rsidRDefault="00B52279">
      <w:pPr>
        <w:rPr>
          <w:rFonts w:ascii="Arial" w:hAnsi="Arial"/>
        </w:rPr>
      </w:pPr>
    </w:p>
    <w:p w:rsidR="00295D4A" w:rsidRDefault="0024541E">
      <w:pPr>
        <w:rPr>
          <w:rFonts w:ascii="Arial" w:hAnsi="Arial"/>
        </w:rPr>
      </w:pPr>
      <w:r w:rsidRPr="0024541E">
        <w:rPr>
          <w:rFonts w:ascii="Arial" w:hAnsi="Arial"/>
          <w:b/>
        </w:rPr>
        <w:t xml:space="preserve">3)  Run:  </w:t>
      </w:r>
      <w:r w:rsidR="00295D4A">
        <w:rPr>
          <w:rFonts w:ascii="Arial" w:hAnsi="Arial"/>
        </w:rPr>
        <w:t>In the setup and run drawer, get a run block, set a run time of 300 seconds, and call your procedures (</w:t>
      </w:r>
      <w:r>
        <w:rPr>
          <w:rFonts w:ascii="Arial" w:hAnsi="Arial"/>
        </w:rPr>
        <w:t xml:space="preserve">in “My Blocks” get the procedure block from the </w:t>
      </w:r>
      <w:r w:rsidR="00295D4A">
        <w:rPr>
          <w:rFonts w:ascii="Arial" w:hAnsi="Arial"/>
        </w:rPr>
        <w:t xml:space="preserve">drawer for each procedure created so far).  </w:t>
      </w:r>
    </w:p>
    <w:p w:rsidR="0024541E" w:rsidRDefault="0024541E">
      <w:pPr>
        <w:rPr>
          <w:rFonts w:ascii="Arial" w:hAnsi="Arial"/>
        </w:rPr>
      </w:pPr>
    </w:p>
    <w:p w:rsidR="0091645B" w:rsidRPr="00295D4A" w:rsidRDefault="00295D4A">
      <w:pPr>
        <w:rPr>
          <w:rFonts w:ascii="Arial" w:hAnsi="Arial"/>
          <w:b/>
        </w:rPr>
      </w:pPr>
      <w:r w:rsidRPr="00295D4A">
        <w:rPr>
          <w:rFonts w:ascii="Arial" w:hAnsi="Arial"/>
          <w:b/>
        </w:rPr>
        <w:lastRenderedPageBreak/>
        <w:t xml:space="preserve">TIME TO SAVE NEXT VERSION!  </w:t>
      </w:r>
    </w:p>
    <w:p w:rsidR="0091645B" w:rsidRDefault="0091645B">
      <w:pPr>
        <w:rPr>
          <w:rFonts w:ascii="Arial" w:hAnsi="Arial"/>
        </w:rPr>
      </w:pPr>
    </w:p>
    <w:p w:rsidR="006B0318" w:rsidRDefault="008F49D8">
      <w:pPr>
        <w:rPr>
          <w:rFonts w:ascii="Arial" w:hAnsi="Arial"/>
        </w:rPr>
      </w:pPr>
      <w:r w:rsidRPr="008F49D8">
        <w:rPr>
          <w:rFonts w:ascii="Arial" w:hAnsi="Arial"/>
          <w:b/>
        </w:rPr>
        <w:t>4.  Heat variable</w:t>
      </w:r>
      <w:r w:rsidR="00295D4A">
        <w:rPr>
          <w:rFonts w:ascii="Arial" w:hAnsi="Arial"/>
          <w:b/>
        </w:rPr>
        <w:t>s</w:t>
      </w:r>
      <w:r w:rsidRPr="008F49D8">
        <w:rPr>
          <w:rFonts w:ascii="Arial" w:hAnsi="Arial"/>
          <w:b/>
        </w:rPr>
        <w:t>:</w:t>
      </w:r>
      <w:r>
        <w:rPr>
          <w:rFonts w:ascii="Arial" w:hAnsi="Arial"/>
        </w:rPr>
        <w:t xml:space="preserve">  </w:t>
      </w:r>
      <w:r w:rsidR="00B52279">
        <w:rPr>
          <w:rFonts w:ascii="Arial" w:hAnsi="Arial"/>
        </w:rPr>
        <w:t>Get a shared number variable from the variables drawer, and name it</w:t>
      </w:r>
      <w:r w:rsidR="00AC587F">
        <w:rPr>
          <w:rFonts w:ascii="Arial" w:hAnsi="Arial"/>
        </w:rPr>
        <w:t xml:space="preserve"> </w:t>
      </w:r>
      <w:r w:rsidR="00295D4A">
        <w:rPr>
          <w:rFonts w:ascii="Arial" w:hAnsi="Arial"/>
        </w:rPr>
        <w:t xml:space="preserve">white energy, and get a second one and name it black energy.  </w:t>
      </w:r>
      <w:r w:rsidR="00AC587F">
        <w:rPr>
          <w:rFonts w:ascii="Arial" w:hAnsi="Arial"/>
        </w:rPr>
        <w:t>A</w:t>
      </w:r>
      <w:r w:rsidR="00B52279">
        <w:rPr>
          <w:rFonts w:ascii="Arial" w:hAnsi="Arial"/>
        </w:rPr>
        <w:t xml:space="preserve">dd a set block </w:t>
      </w:r>
      <w:r w:rsidR="00295D4A">
        <w:rPr>
          <w:rFonts w:ascii="Arial" w:hAnsi="Arial"/>
        </w:rPr>
        <w:t xml:space="preserve">for each variable </w:t>
      </w:r>
      <w:r w:rsidR="00B52279">
        <w:rPr>
          <w:rFonts w:ascii="Arial" w:hAnsi="Arial"/>
        </w:rPr>
        <w:t xml:space="preserve">to </w:t>
      </w:r>
      <w:r w:rsidR="00295D4A">
        <w:rPr>
          <w:rFonts w:ascii="Arial" w:hAnsi="Arial"/>
        </w:rPr>
        <w:t xml:space="preserve">the </w:t>
      </w:r>
      <w:r w:rsidR="00B52279">
        <w:rPr>
          <w:rFonts w:ascii="Arial" w:hAnsi="Arial"/>
        </w:rPr>
        <w:t>set-up</w:t>
      </w:r>
      <w:r w:rsidR="00295D4A">
        <w:rPr>
          <w:rFonts w:ascii="Arial" w:hAnsi="Arial"/>
        </w:rPr>
        <w:t xml:space="preserve"> procedure</w:t>
      </w:r>
      <w:r w:rsidR="00B52279">
        <w:rPr>
          <w:rFonts w:ascii="Arial" w:hAnsi="Arial"/>
        </w:rPr>
        <w:t xml:space="preserve">.  </w:t>
      </w:r>
    </w:p>
    <w:p w:rsidR="00EC3E95" w:rsidRDefault="00EC3E95">
      <w:pPr>
        <w:rPr>
          <w:rFonts w:ascii="Arial" w:hAnsi="Arial"/>
        </w:rPr>
      </w:pPr>
    </w:p>
    <w:p w:rsidR="005D6BA2" w:rsidRDefault="00295D4A" w:rsidP="00EC3E95">
      <w:pPr>
        <w:rPr>
          <w:rFonts w:ascii="Arial" w:hAnsi="Arial"/>
        </w:rPr>
      </w:pPr>
      <w:r>
        <w:rPr>
          <w:rFonts w:ascii="Arial" w:hAnsi="Arial"/>
          <w:b/>
        </w:rPr>
        <w:t xml:space="preserve">5.  Slider for white roofs:  </w:t>
      </w:r>
      <w:r>
        <w:rPr>
          <w:rFonts w:ascii="Arial" w:hAnsi="Arial"/>
        </w:rPr>
        <w:t>C</w:t>
      </w:r>
      <w:r w:rsidR="0091645B">
        <w:rPr>
          <w:rFonts w:ascii="Arial" w:hAnsi="Arial"/>
        </w:rPr>
        <w:t>reate a slider (</w:t>
      </w:r>
      <w:r w:rsidR="005D6BA2">
        <w:rPr>
          <w:rFonts w:ascii="Arial" w:hAnsi="Arial"/>
        </w:rPr>
        <w:t>get a slider button from the set-up and run drawer, attach a shared number black from the var</w:t>
      </w:r>
      <w:r w:rsidR="0091645B">
        <w:rPr>
          <w:rFonts w:ascii="Arial" w:hAnsi="Arial"/>
        </w:rPr>
        <w:t>iables drawer</w:t>
      </w:r>
      <w:r w:rsidR="001B248F">
        <w:rPr>
          <w:rFonts w:ascii="Arial" w:hAnsi="Arial"/>
        </w:rPr>
        <w:t>)</w:t>
      </w:r>
      <w:r w:rsidR="0091645B">
        <w:rPr>
          <w:rFonts w:ascii="Arial" w:hAnsi="Arial"/>
        </w:rPr>
        <w:t xml:space="preserve">, and name it percent white.   </w:t>
      </w:r>
    </w:p>
    <w:p w:rsidR="005D6BA2" w:rsidRDefault="005D6BA2" w:rsidP="00EC3E95">
      <w:pPr>
        <w:rPr>
          <w:rFonts w:ascii="Arial" w:hAnsi="Arial"/>
        </w:rPr>
      </w:pPr>
    </w:p>
    <w:p w:rsidR="00EC3E95" w:rsidRDefault="005D6BA2" w:rsidP="00EC3E95">
      <w:pPr>
        <w:rPr>
          <w:rFonts w:ascii="Arial" w:hAnsi="Arial"/>
        </w:rPr>
      </w:pPr>
      <w:r>
        <w:rPr>
          <w:rFonts w:ascii="Arial" w:hAnsi="Arial"/>
          <w:noProof/>
        </w:rPr>
        <w:drawing>
          <wp:inline distT="0" distB="0" distL="0" distR="0">
            <wp:extent cx="2768600" cy="1079500"/>
            <wp:effectExtent l="25400" t="0" r="0" b="0"/>
            <wp:docPr id="11" name="Picture 9" descr=":Screen Shot 2012-10-05 at 12.3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2-10-05 at 12.38.44 PM.png"/>
                    <pic:cNvPicPr>
                      <a:picLocks noChangeAspect="1" noChangeArrowheads="1"/>
                    </pic:cNvPicPr>
                  </pic:nvPicPr>
                  <pic:blipFill>
                    <a:blip r:embed="rId12" cstate="print"/>
                    <a:srcRect/>
                    <a:stretch>
                      <a:fillRect/>
                    </a:stretch>
                  </pic:blipFill>
                  <pic:spPr bwMode="auto">
                    <a:xfrm>
                      <a:off x="0" y="0"/>
                      <a:ext cx="2768600" cy="1079500"/>
                    </a:xfrm>
                    <a:prstGeom prst="rect">
                      <a:avLst/>
                    </a:prstGeom>
                    <a:noFill/>
                    <a:ln w="9525">
                      <a:noFill/>
                      <a:miter lim="800000"/>
                      <a:headEnd/>
                      <a:tailEnd/>
                    </a:ln>
                  </pic:spPr>
                </pic:pic>
              </a:graphicData>
            </a:graphic>
          </wp:inline>
        </w:drawing>
      </w:r>
    </w:p>
    <w:p w:rsidR="00EC3E95" w:rsidRDefault="00EC3E95">
      <w:pPr>
        <w:rPr>
          <w:rFonts w:ascii="Arial" w:hAnsi="Arial"/>
        </w:rPr>
      </w:pPr>
    </w:p>
    <w:p w:rsidR="005D6BA2" w:rsidRDefault="00295D4A">
      <w:pPr>
        <w:rPr>
          <w:rFonts w:ascii="Arial" w:hAnsi="Arial"/>
        </w:rPr>
      </w:pPr>
      <w:r w:rsidRPr="00295D4A">
        <w:rPr>
          <w:rFonts w:ascii="Arial" w:hAnsi="Arial"/>
          <w:b/>
        </w:rPr>
        <w:t>6.  Terrain builder</w:t>
      </w:r>
      <w:r>
        <w:rPr>
          <w:rFonts w:ascii="Arial" w:hAnsi="Arial"/>
        </w:rPr>
        <w:t xml:space="preserve">:  Here and in class at the kickoff, we created a separate set up block for the terrain builder.  </w:t>
      </w:r>
      <w:r w:rsidR="00EC3E95">
        <w:rPr>
          <w:rFonts w:ascii="Arial" w:hAnsi="Arial"/>
        </w:rPr>
        <w:t>Once you are ready to run experiments</w:t>
      </w:r>
      <w:r>
        <w:rPr>
          <w:rFonts w:ascii="Arial" w:hAnsi="Arial"/>
        </w:rPr>
        <w:t xml:space="preserve"> with </w:t>
      </w:r>
      <w:proofErr w:type="spellStart"/>
      <w:r>
        <w:rPr>
          <w:rFonts w:ascii="Arial" w:hAnsi="Arial"/>
        </w:rPr>
        <w:t>your</w:t>
      </w:r>
      <w:proofErr w:type="spellEnd"/>
      <w:r>
        <w:rPr>
          <w:rFonts w:ascii="Arial" w:hAnsi="Arial"/>
        </w:rPr>
        <w:t xml:space="preserve"> model</w:t>
      </w:r>
      <w:r w:rsidR="00EC3E95">
        <w:rPr>
          <w:rFonts w:ascii="Arial" w:hAnsi="Arial"/>
        </w:rPr>
        <w:t xml:space="preserve">, you might </w:t>
      </w:r>
      <w:r w:rsidR="005D6BA2">
        <w:rPr>
          <w:rFonts w:ascii="Arial" w:hAnsi="Arial"/>
        </w:rPr>
        <w:t>combine the two into a single</w:t>
      </w:r>
      <w:r w:rsidR="00EC3E95">
        <w:rPr>
          <w:rFonts w:ascii="Arial" w:hAnsi="Arial"/>
        </w:rPr>
        <w:t xml:space="preserve"> setup block</w:t>
      </w:r>
      <w:r w:rsidR="005D6BA2">
        <w:rPr>
          <w:rFonts w:ascii="Arial" w:hAnsi="Arial"/>
        </w:rPr>
        <w:t>,</w:t>
      </w:r>
      <w:r w:rsidR="00EC3E95">
        <w:rPr>
          <w:rFonts w:ascii="Arial" w:hAnsi="Arial"/>
        </w:rPr>
        <w:t xml:space="preserve"> so you are sure that all setup procedures are executed every time you restart the model.  </w:t>
      </w:r>
      <w:r w:rsidR="00DC5152">
        <w:rPr>
          <w:rFonts w:ascii="Arial" w:hAnsi="Arial"/>
        </w:rPr>
        <w:t xml:space="preserve">(Delete the second set-up “create roofs” block and move the “create sun” and everything inside it right under the first “create sun” block in setup).  </w:t>
      </w:r>
    </w:p>
    <w:p w:rsidR="00DC5152" w:rsidRDefault="00DC5152">
      <w:pPr>
        <w:rPr>
          <w:rFonts w:ascii="Arial" w:hAnsi="Arial"/>
        </w:rPr>
      </w:pPr>
    </w:p>
    <w:p w:rsidR="0091645B" w:rsidRDefault="005D6BA2">
      <w:pPr>
        <w:rPr>
          <w:rFonts w:ascii="Arial" w:hAnsi="Arial"/>
        </w:rPr>
      </w:pPr>
      <w:r>
        <w:rPr>
          <w:rFonts w:ascii="Arial" w:hAnsi="Arial"/>
          <w:noProof/>
        </w:rPr>
        <w:drawing>
          <wp:inline distT="0" distB="0" distL="0" distR="0">
            <wp:extent cx="5486400" cy="3403600"/>
            <wp:effectExtent l="25400" t="0" r="0" b="0"/>
            <wp:docPr id="12" name="Picture 10" descr=":Screen Shot 2012-10-05 at 12.4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2-10-05 at 12.41.22 PM.png"/>
                    <pic:cNvPicPr>
                      <a:picLocks noChangeAspect="1" noChangeArrowheads="1"/>
                    </pic:cNvPicPr>
                  </pic:nvPicPr>
                  <pic:blipFill>
                    <a:blip r:embed="rId13" cstate="print"/>
                    <a:srcRect/>
                    <a:stretch>
                      <a:fillRect/>
                    </a:stretch>
                  </pic:blipFill>
                  <pic:spPr bwMode="auto">
                    <a:xfrm>
                      <a:off x="0" y="0"/>
                      <a:ext cx="5486400" cy="3403600"/>
                    </a:xfrm>
                    <a:prstGeom prst="rect">
                      <a:avLst/>
                    </a:prstGeom>
                    <a:noFill/>
                    <a:ln w="9525">
                      <a:noFill/>
                      <a:miter lim="800000"/>
                      <a:headEnd/>
                      <a:tailEnd/>
                    </a:ln>
                  </pic:spPr>
                </pic:pic>
              </a:graphicData>
            </a:graphic>
          </wp:inline>
        </w:drawing>
      </w:r>
    </w:p>
    <w:p w:rsidR="0091645B" w:rsidRDefault="0091645B">
      <w:pPr>
        <w:rPr>
          <w:rFonts w:ascii="Arial" w:hAnsi="Arial"/>
        </w:rPr>
      </w:pPr>
    </w:p>
    <w:p w:rsidR="001B248F" w:rsidRDefault="001B248F">
      <w:pPr>
        <w:rPr>
          <w:rFonts w:ascii="Arial" w:hAnsi="Arial"/>
        </w:rPr>
      </w:pPr>
    </w:p>
    <w:p w:rsidR="0024541E" w:rsidRDefault="0024541E">
      <w:pPr>
        <w:rPr>
          <w:rFonts w:ascii="Arial" w:hAnsi="Arial"/>
        </w:rPr>
      </w:pPr>
    </w:p>
    <w:p w:rsidR="0024541E" w:rsidRDefault="0024541E" w:rsidP="0024541E">
      <w:pPr>
        <w:rPr>
          <w:rFonts w:ascii="Arial" w:hAnsi="Arial"/>
          <w:b/>
        </w:rPr>
      </w:pPr>
      <w:r w:rsidRPr="00295D4A">
        <w:rPr>
          <w:rFonts w:ascii="Arial" w:hAnsi="Arial"/>
          <w:b/>
        </w:rPr>
        <w:lastRenderedPageBreak/>
        <w:t xml:space="preserve">TIME TO SAVE NEXT VERSION!  </w:t>
      </w:r>
    </w:p>
    <w:p w:rsidR="00DC5152" w:rsidRPr="00295D4A" w:rsidRDefault="00DC5152" w:rsidP="0024541E">
      <w:pPr>
        <w:rPr>
          <w:rFonts w:ascii="Arial" w:hAnsi="Arial"/>
          <w:b/>
        </w:rPr>
      </w:pPr>
    </w:p>
    <w:p w:rsidR="001B248F" w:rsidRDefault="001B248F">
      <w:pPr>
        <w:rPr>
          <w:rFonts w:ascii="Arial" w:hAnsi="Arial"/>
        </w:rPr>
      </w:pPr>
      <w:r>
        <w:rPr>
          <w:rFonts w:ascii="Arial" w:hAnsi="Arial"/>
        </w:rPr>
        <w:t>In case that is too hard to read, here are just the repeat blocks:</w:t>
      </w:r>
    </w:p>
    <w:p w:rsidR="001B248F" w:rsidRDefault="001B248F">
      <w:pPr>
        <w:rPr>
          <w:rFonts w:ascii="Arial" w:hAnsi="Arial"/>
        </w:rPr>
      </w:pPr>
    </w:p>
    <w:p w:rsidR="001B248F" w:rsidRDefault="001B248F">
      <w:pPr>
        <w:rPr>
          <w:rFonts w:ascii="Arial" w:hAnsi="Arial"/>
        </w:rPr>
      </w:pPr>
      <w:r>
        <w:rPr>
          <w:rFonts w:ascii="Arial" w:hAnsi="Arial"/>
          <w:noProof/>
        </w:rPr>
        <w:drawing>
          <wp:inline distT="0" distB="0" distL="0" distR="0">
            <wp:extent cx="5486400" cy="3162300"/>
            <wp:effectExtent l="25400" t="0" r="0" b="0"/>
            <wp:docPr id="17" name="Picture 15" descr=":Screen Shot 2012-10-05 at 1.20.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2-10-05 at 1.20.08 PM.png"/>
                    <pic:cNvPicPr>
                      <a:picLocks noChangeAspect="1" noChangeArrowheads="1"/>
                    </pic:cNvPicPr>
                  </pic:nvPicPr>
                  <pic:blipFill>
                    <a:blip r:embed="rId14" cstate="print"/>
                    <a:srcRect/>
                    <a:stretch>
                      <a:fillRect/>
                    </a:stretch>
                  </pic:blipFill>
                  <pic:spPr bwMode="auto">
                    <a:xfrm>
                      <a:off x="0" y="0"/>
                      <a:ext cx="5486400" cy="3162300"/>
                    </a:xfrm>
                    <a:prstGeom prst="rect">
                      <a:avLst/>
                    </a:prstGeom>
                    <a:noFill/>
                    <a:ln w="9525">
                      <a:noFill/>
                      <a:miter lim="800000"/>
                      <a:headEnd/>
                      <a:tailEnd/>
                    </a:ln>
                  </pic:spPr>
                </pic:pic>
              </a:graphicData>
            </a:graphic>
          </wp:inline>
        </w:drawing>
      </w:r>
    </w:p>
    <w:p w:rsidR="001B248F" w:rsidRDefault="001B248F">
      <w:pPr>
        <w:rPr>
          <w:rFonts w:ascii="Arial" w:hAnsi="Arial"/>
        </w:rPr>
      </w:pPr>
    </w:p>
    <w:p w:rsidR="001B248F" w:rsidRDefault="001B248F">
      <w:pPr>
        <w:rPr>
          <w:rFonts w:ascii="Arial" w:hAnsi="Arial"/>
        </w:rPr>
      </w:pPr>
    </w:p>
    <w:p w:rsidR="001B248F" w:rsidRDefault="00131563">
      <w:pPr>
        <w:rPr>
          <w:rFonts w:ascii="Arial" w:hAnsi="Arial"/>
        </w:rPr>
      </w:pPr>
      <w:r>
        <w:rPr>
          <w:rFonts w:ascii="Arial" w:hAnsi="Arial"/>
        </w:rPr>
        <w:t xml:space="preserve">Be sure to use stamp patch instead of stamp </w:t>
      </w:r>
      <w:r w:rsidR="00295D4A">
        <w:rPr>
          <w:rFonts w:ascii="Arial" w:hAnsi="Arial"/>
        </w:rPr>
        <w:t xml:space="preserve">--if you don’t see stamp patch, you are using </w:t>
      </w:r>
      <w:proofErr w:type="spellStart"/>
      <w:r w:rsidR="00295D4A">
        <w:rPr>
          <w:rFonts w:ascii="Arial" w:hAnsi="Arial"/>
        </w:rPr>
        <w:t>Starlogo</w:t>
      </w:r>
      <w:proofErr w:type="spellEnd"/>
      <w:r w:rsidR="00295D4A">
        <w:rPr>
          <w:rFonts w:ascii="Arial" w:hAnsi="Arial"/>
        </w:rPr>
        <w:t xml:space="preserve"> 1.2 instead of </w:t>
      </w:r>
      <w:proofErr w:type="spellStart"/>
      <w:r w:rsidR="00295D4A">
        <w:rPr>
          <w:rFonts w:ascii="Arial" w:hAnsi="Arial"/>
        </w:rPr>
        <w:t>Starlogo</w:t>
      </w:r>
      <w:proofErr w:type="spellEnd"/>
      <w:r w:rsidR="00295D4A">
        <w:rPr>
          <w:rFonts w:ascii="Arial" w:hAnsi="Arial"/>
        </w:rPr>
        <w:t xml:space="preserve"> 1.5.  It should still work, but you should download the newer version anyway.  </w:t>
      </w:r>
    </w:p>
    <w:p w:rsidR="0024541E" w:rsidRDefault="0024541E">
      <w:pPr>
        <w:rPr>
          <w:rFonts w:ascii="Arial" w:hAnsi="Arial"/>
          <w:b/>
        </w:rPr>
      </w:pPr>
    </w:p>
    <w:p w:rsidR="00131563" w:rsidRDefault="0024541E">
      <w:pPr>
        <w:rPr>
          <w:rFonts w:ascii="Arial" w:hAnsi="Arial"/>
        </w:rPr>
      </w:pPr>
      <w:r>
        <w:rPr>
          <w:rFonts w:ascii="Arial" w:hAnsi="Arial"/>
          <w:b/>
        </w:rPr>
        <w:br w:type="page"/>
      </w:r>
      <w:r>
        <w:rPr>
          <w:rFonts w:ascii="Arial" w:hAnsi="Arial"/>
          <w:b/>
        </w:rPr>
        <w:lastRenderedPageBreak/>
        <w:t xml:space="preserve">7.  </w:t>
      </w:r>
      <w:r w:rsidR="008F49D8" w:rsidRPr="008F49D8">
        <w:rPr>
          <w:rFonts w:ascii="Arial" w:hAnsi="Arial"/>
          <w:b/>
        </w:rPr>
        <w:t>Create heat:</w:t>
      </w:r>
      <w:r w:rsidR="008F49D8">
        <w:rPr>
          <w:rFonts w:ascii="Arial" w:hAnsi="Arial"/>
        </w:rPr>
        <w:t xml:space="preserve">  </w:t>
      </w:r>
      <w:r w:rsidR="0091645B">
        <w:rPr>
          <w:rFonts w:ascii="Arial" w:hAnsi="Arial"/>
        </w:rPr>
        <w:t xml:space="preserve">In the </w:t>
      </w:r>
      <w:r w:rsidR="00CD3038">
        <w:rPr>
          <w:rFonts w:ascii="Arial" w:hAnsi="Arial"/>
        </w:rPr>
        <w:t xml:space="preserve">solar energy step procedure, add a conditional block to make the agents check the patch color, add a small fraction of heat, and die:  </w:t>
      </w:r>
    </w:p>
    <w:p w:rsidR="005D6BA2" w:rsidRDefault="005D6BA2">
      <w:pPr>
        <w:rPr>
          <w:rFonts w:ascii="Arial" w:hAnsi="Arial"/>
        </w:rPr>
      </w:pPr>
    </w:p>
    <w:p w:rsidR="00CD3038" w:rsidRDefault="00CD3038">
      <w:pPr>
        <w:rPr>
          <w:rFonts w:ascii="Arial" w:hAnsi="Arial"/>
        </w:rPr>
      </w:pPr>
      <w:r>
        <w:rPr>
          <w:rFonts w:ascii="Arial" w:hAnsi="Arial"/>
          <w:noProof/>
        </w:rPr>
        <w:drawing>
          <wp:inline distT="0" distB="0" distL="0" distR="0">
            <wp:extent cx="5372100" cy="4254500"/>
            <wp:effectExtent l="25400" t="0" r="0" b="0"/>
            <wp:docPr id="13" name="Picture 11" descr=":Screen Shot 2012-10-05 at 1.0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2-10-05 at 1.05.14 PM.png"/>
                    <pic:cNvPicPr>
                      <a:picLocks noChangeAspect="1" noChangeArrowheads="1"/>
                    </pic:cNvPicPr>
                  </pic:nvPicPr>
                  <pic:blipFill>
                    <a:blip r:embed="rId15" cstate="print"/>
                    <a:srcRect/>
                    <a:stretch>
                      <a:fillRect/>
                    </a:stretch>
                  </pic:blipFill>
                  <pic:spPr bwMode="auto">
                    <a:xfrm>
                      <a:off x="0" y="0"/>
                      <a:ext cx="5372100" cy="4254500"/>
                    </a:xfrm>
                    <a:prstGeom prst="rect">
                      <a:avLst/>
                    </a:prstGeom>
                    <a:noFill/>
                    <a:ln w="9525">
                      <a:noFill/>
                      <a:miter lim="800000"/>
                      <a:headEnd/>
                      <a:tailEnd/>
                    </a:ln>
                  </pic:spPr>
                </pic:pic>
              </a:graphicData>
            </a:graphic>
          </wp:inline>
        </w:drawing>
      </w:r>
    </w:p>
    <w:p w:rsidR="00CD3038" w:rsidRDefault="00CD3038">
      <w:pPr>
        <w:rPr>
          <w:rFonts w:ascii="Arial" w:hAnsi="Arial"/>
        </w:rPr>
      </w:pPr>
    </w:p>
    <w:p w:rsidR="001B248F" w:rsidRDefault="0024541E">
      <w:pPr>
        <w:rPr>
          <w:rFonts w:ascii="Arial" w:hAnsi="Arial"/>
        </w:rPr>
      </w:pPr>
      <w:r w:rsidRPr="0024541E">
        <w:rPr>
          <w:rFonts w:ascii="Arial" w:hAnsi="Arial"/>
          <w:b/>
        </w:rPr>
        <w:t>8.  Graphs and monitors</w:t>
      </w:r>
      <w:r>
        <w:rPr>
          <w:rFonts w:ascii="Arial" w:hAnsi="Arial"/>
        </w:rPr>
        <w:t xml:space="preserve">:  </w:t>
      </w:r>
      <w:r w:rsidR="00CD3038">
        <w:rPr>
          <w:rFonts w:ascii="Arial" w:hAnsi="Arial"/>
        </w:rPr>
        <w:t xml:space="preserve">Next, </w:t>
      </w:r>
      <w:r>
        <w:rPr>
          <w:rFonts w:ascii="Arial" w:hAnsi="Arial"/>
        </w:rPr>
        <w:t xml:space="preserve">get a bar </w:t>
      </w:r>
      <w:r w:rsidR="00CD3038">
        <w:rPr>
          <w:rFonts w:ascii="Arial" w:hAnsi="Arial"/>
        </w:rPr>
        <w:t xml:space="preserve">graph </w:t>
      </w:r>
      <w:r>
        <w:rPr>
          <w:rFonts w:ascii="Arial" w:hAnsi="Arial"/>
        </w:rPr>
        <w:t xml:space="preserve">and two monitors from the setup and run drawer, and put them into the runtime column.  </w:t>
      </w:r>
      <w:r w:rsidR="00DC5152">
        <w:rPr>
          <w:rFonts w:ascii="Arial" w:hAnsi="Arial"/>
        </w:rPr>
        <w:t>Get the black and white energy blocks from My Blocks, runtime drawer and put them into the graph and monitors.  Don’t forget to l</w:t>
      </w:r>
      <w:r>
        <w:rPr>
          <w:rFonts w:ascii="Arial" w:hAnsi="Arial"/>
        </w:rPr>
        <w:t xml:space="preserve">abel the </w:t>
      </w:r>
      <w:r w:rsidR="00DC5152">
        <w:rPr>
          <w:rFonts w:ascii="Arial" w:hAnsi="Arial"/>
        </w:rPr>
        <w:t xml:space="preserve">monitors, the graph itself, </w:t>
      </w:r>
      <w:r>
        <w:rPr>
          <w:rFonts w:ascii="Arial" w:hAnsi="Arial"/>
        </w:rPr>
        <w:t xml:space="preserve">and the two variables </w:t>
      </w:r>
      <w:r w:rsidR="00CD3038">
        <w:rPr>
          <w:rFonts w:ascii="Arial" w:hAnsi="Arial"/>
        </w:rPr>
        <w:t xml:space="preserve">to measure the </w:t>
      </w:r>
      <w:r>
        <w:rPr>
          <w:rFonts w:ascii="Arial" w:hAnsi="Arial"/>
        </w:rPr>
        <w:t>black and white energy</w:t>
      </w:r>
      <w:r w:rsidR="00DC5152">
        <w:rPr>
          <w:rFonts w:ascii="Arial" w:hAnsi="Arial"/>
        </w:rPr>
        <w:t xml:space="preserve">.  </w:t>
      </w:r>
      <w:r w:rsidR="001B248F">
        <w:rPr>
          <w:rFonts w:ascii="Arial" w:hAnsi="Arial"/>
        </w:rPr>
        <w:t>If you want the graph an</w:t>
      </w:r>
      <w:r w:rsidR="00975566">
        <w:rPr>
          <w:rFonts w:ascii="Arial" w:hAnsi="Arial"/>
        </w:rPr>
        <w:t>d monitor to clear on set-up, ad</w:t>
      </w:r>
      <w:r w:rsidR="001B248F">
        <w:rPr>
          <w:rFonts w:ascii="Arial" w:hAnsi="Arial"/>
        </w:rPr>
        <w:t xml:space="preserve">d a </w:t>
      </w:r>
      <w:r w:rsidR="00DC5152">
        <w:rPr>
          <w:rFonts w:ascii="Arial" w:hAnsi="Arial"/>
        </w:rPr>
        <w:t>“</w:t>
      </w:r>
      <w:r w:rsidR="001B248F">
        <w:rPr>
          <w:rFonts w:ascii="Arial" w:hAnsi="Arial"/>
        </w:rPr>
        <w:t>reset clock button</w:t>
      </w:r>
      <w:r w:rsidR="00DC5152">
        <w:rPr>
          <w:rFonts w:ascii="Arial" w:hAnsi="Arial"/>
        </w:rPr>
        <w:t xml:space="preserve">” from the setup and run drawer to </w:t>
      </w:r>
      <w:r w:rsidR="00131563">
        <w:rPr>
          <w:rFonts w:ascii="Arial" w:hAnsi="Arial"/>
        </w:rPr>
        <w:t xml:space="preserve">the end of </w:t>
      </w:r>
      <w:r w:rsidR="001B248F">
        <w:rPr>
          <w:rFonts w:ascii="Arial" w:hAnsi="Arial"/>
        </w:rPr>
        <w:t>the set-up procedure.</w:t>
      </w:r>
    </w:p>
    <w:p w:rsidR="00DC5152" w:rsidRDefault="00DC5152">
      <w:pPr>
        <w:rPr>
          <w:rFonts w:ascii="Arial" w:hAnsi="Arial"/>
        </w:rPr>
      </w:pPr>
    </w:p>
    <w:p w:rsidR="00DC5152" w:rsidRDefault="00DC5152" w:rsidP="00DC5152">
      <w:pPr>
        <w:rPr>
          <w:rFonts w:ascii="Arial" w:hAnsi="Arial"/>
          <w:b/>
        </w:rPr>
      </w:pPr>
      <w:r w:rsidRPr="00295D4A">
        <w:rPr>
          <w:rFonts w:ascii="Arial" w:hAnsi="Arial"/>
          <w:b/>
        </w:rPr>
        <w:t xml:space="preserve">TIME TO SAVE NEXT VERSION!  </w:t>
      </w:r>
    </w:p>
    <w:p w:rsidR="001B248F" w:rsidRDefault="001B248F">
      <w:pPr>
        <w:rPr>
          <w:rFonts w:ascii="Arial" w:hAnsi="Arial"/>
        </w:rPr>
      </w:pPr>
    </w:p>
    <w:p w:rsidR="00DC5152" w:rsidRDefault="00DC5152">
      <w:pPr>
        <w:rPr>
          <w:rFonts w:ascii="Arial" w:hAnsi="Arial"/>
        </w:rPr>
      </w:pPr>
      <w:r>
        <w:rPr>
          <w:rFonts w:ascii="Arial" w:hAnsi="Arial"/>
        </w:rPr>
        <w:t xml:space="preserve">You should have agents and graphs cleared on setup, </w:t>
      </w:r>
      <w:r w:rsidR="001B248F">
        <w:rPr>
          <w:rFonts w:ascii="Arial" w:hAnsi="Arial"/>
        </w:rPr>
        <w:t>black and white terrain based on your slider setting</w:t>
      </w:r>
      <w:r>
        <w:rPr>
          <w:rFonts w:ascii="Arial" w:hAnsi="Arial"/>
        </w:rPr>
        <w:t xml:space="preserve"> when you hit create roofs</w:t>
      </w:r>
      <w:r w:rsidR="001B248F">
        <w:rPr>
          <w:rFonts w:ascii="Arial" w:hAnsi="Arial"/>
        </w:rPr>
        <w:t xml:space="preserve">, </w:t>
      </w:r>
      <w:r>
        <w:rPr>
          <w:rFonts w:ascii="Arial" w:hAnsi="Arial"/>
        </w:rPr>
        <w:t xml:space="preserve">and on run, you should see </w:t>
      </w:r>
      <w:r w:rsidR="001B248F">
        <w:rPr>
          <w:rFonts w:ascii="Arial" w:hAnsi="Arial"/>
        </w:rPr>
        <w:t xml:space="preserve">solar energy being hatched and falling to the ground, </w:t>
      </w:r>
      <w:r>
        <w:rPr>
          <w:rFonts w:ascii="Arial" w:hAnsi="Arial"/>
        </w:rPr>
        <w:t xml:space="preserve">and black and white heat being added to your graphs and monitors.  </w:t>
      </w:r>
    </w:p>
    <w:p w:rsidR="008F49D8" w:rsidRDefault="00DC5152">
      <w:pPr>
        <w:rPr>
          <w:rFonts w:ascii="Arial" w:hAnsi="Arial"/>
        </w:rPr>
      </w:pPr>
      <w:r>
        <w:rPr>
          <w:rFonts w:ascii="Arial" w:hAnsi="Arial"/>
        </w:rPr>
        <w:br w:type="page"/>
      </w:r>
      <w:r>
        <w:rPr>
          <w:rFonts w:ascii="Arial" w:hAnsi="Arial"/>
        </w:rPr>
        <w:lastRenderedPageBreak/>
        <w:t xml:space="preserve">Some possible modifications of this model, to fit the real world:  </w:t>
      </w:r>
    </w:p>
    <w:p w:rsidR="00DC5152" w:rsidRDefault="00DC5152">
      <w:pPr>
        <w:rPr>
          <w:rFonts w:ascii="Arial" w:hAnsi="Arial"/>
          <w:b/>
        </w:rPr>
      </w:pPr>
    </w:p>
    <w:p w:rsidR="00131563" w:rsidRDefault="00DC5152">
      <w:pPr>
        <w:rPr>
          <w:rFonts w:ascii="Arial" w:hAnsi="Arial"/>
          <w:b/>
        </w:rPr>
      </w:pPr>
      <w:r>
        <w:rPr>
          <w:rFonts w:ascii="Arial" w:hAnsi="Arial"/>
          <w:b/>
        </w:rPr>
        <w:t>1.  M</w:t>
      </w:r>
      <w:r w:rsidR="00131563" w:rsidRPr="00131563">
        <w:rPr>
          <w:rFonts w:ascii="Arial" w:hAnsi="Arial"/>
          <w:b/>
        </w:rPr>
        <w:t>odifications</w:t>
      </w:r>
      <w:r>
        <w:rPr>
          <w:rFonts w:ascii="Arial" w:hAnsi="Arial"/>
          <w:b/>
        </w:rPr>
        <w:t xml:space="preserve"> to make the model more visual</w:t>
      </w:r>
      <w:r w:rsidR="00131563" w:rsidRPr="00131563">
        <w:rPr>
          <w:rFonts w:ascii="Arial" w:hAnsi="Arial"/>
          <w:b/>
        </w:rPr>
        <w:t xml:space="preserve">:  </w:t>
      </w:r>
    </w:p>
    <w:p w:rsidR="00DC5152" w:rsidRPr="00131563" w:rsidRDefault="00DC5152">
      <w:pPr>
        <w:rPr>
          <w:rFonts w:ascii="Arial" w:hAnsi="Arial"/>
          <w:b/>
        </w:rPr>
      </w:pPr>
    </w:p>
    <w:p w:rsidR="00975566" w:rsidRDefault="00975566">
      <w:pPr>
        <w:rPr>
          <w:rFonts w:ascii="Arial" w:hAnsi="Arial"/>
        </w:rPr>
      </w:pPr>
      <w:r>
        <w:rPr>
          <w:rFonts w:ascii="Arial" w:hAnsi="Arial"/>
        </w:rPr>
        <w:t xml:space="preserve">There are two easy ways to make this model </w:t>
      </w:r>
      <w:r w:rsidR="008F49D8">
        <w:rPr>
          <w:rFonts w:ascii="Arial" w:hAnsi="Arial"/>
        </w:rPr>
        <w:t xml:space="preserve">look </w:t>
      </w:r>
      <w:r>
        <w:rPr>
          <w:rFonts w:ascii="Arial" w:hAnsi="Arial"/>
        </w:rPr>
        <w:t xml:space="preserve">flashier, </w:t>
      </w:r>
      <w:r w:rsidR="005B5CD8">
        <w:rPr>
          <w:rFonts w:ascii="Arial" w:hAnsi="Arial"/>
        </w:rPr>
        <w:t xml:space="preserve">and they might also help with some of the </w:t>
      </w:r>
      <w:r w:rsidR="008F49D8">
        <w:rPr>
          <w:rFonts w:ascii="Arial" w:hAnsi="Arial"/>
        </w:rPr>
        <w:t xml:space="preserve">substantive </w:t>
      </w:r>
      <w:r>
        <w:rPr>
          <w:rFonts w:ascii="Arial" w:hAnsi="Arial"/>
        </w:rPr>
        <w:t xml:space="preserve">modifications discussed later.  First, instead of simply having the solar energy add heat then die when it hits the ground, you can have it change into a different breed and act accordingly.  First, </w:t>
      </w:r>
      <w:r w:rsidR="008F49D8">
        <w:rPr>
          <w:rFonts w:ascii="Arial" w:hAnsi="Arial"/>
        </w:rPr>
        <w:t>create two new breeds using</w:t>
      </w:r>
      <w:r>
        <w:rPr>
          <w:rFonts w:ascii="Arial" w:hAnsi="Arial"/>
        </w:rPr>
        <w:t xml:space="preserve"> edit breeds: reflected energy and absorbed</w:t>
      </w:r>
      <w:r w:rsidR="00B54ACC">
        <w:rPr>
          <w:rFonts w:ascii="Arial" w:hAnsi="Arial"/>
        </w:rPr>
        <w:t xml:space="preserve"> energy</w:t>
      </w:r>
      <w:r>
        <w:rPr>
          <w:rFonts w:ascii="Arial" w:hAnsi="Arial"/>
        </w:rPr>
        <w:t xml:space="preserve">.  </w:t>
      </w:r>
    </w:p>
    <w:p w:rsidR="00975566" w:rsidRDefault="00975566">
      <w:pPr>
        <w:rPr>
          <w:rFonts w:ascii="Arial" w:hAnsi="Arial"/>
        </w:rPr>
      </w:pPr>
    </w:p>
    <w:p w:rsidR="00B54ACC" w:rsidRDefault="008F49D8">
      <w:pPr>
        <w:rPr>
          <w:rFonts w:ascii="Arial" w:hAnsi="Arial"/>
        </w:rPr>
      </w:pPr>
      <w:r w:rsidRPr="008F49D8">
        <w:rPr>
          <w:rFonts w:ascii="Arial" w:hAnsi="Arial"/>
          <w:b/>
        </w:rPr>
        <w:t>1.  Show reflected energy:</w:t>
      </w:r>
      <w:r>
        <w:rPr>
          <w:rFonts w:ascii="Arial" w:hAnsi="Arial"/>
        </w:rPr>
        <w:t xml:space="preserve">  </w:t>
      </w:r>
      <w:r w:rsidR="00975566">
        <w:rPr>
          <w:rFonts w:ascii="Arial" w:hAnsi="Arial"/>
        </w:rPr>
        <w:t>In the solar energy step, have the solar energy set its breed to reflected energy when it hits a white patch, and set the color to red.  I</w:t>
      </w:r>
      <w:r w:rsidR="00B54ACC">
        <w:rPr>
          <w:rFonts w:ascii="Arial" w:hAnsi="Arial"/>
        </w:rPr>
        <w:t>f the roof is not white (i</w:t>
      </w:r>
      <w:r w:rsidR="00975566">
        <w:rPr>
          <w:rFonts w:ascii="Arial" w:hAnsi="Arial"/>
        </w:rPr>
        <w:t>n the else</w:t>
      </w:r>
      <w:r w:rsidR="00B54ACC">
        <w:rPr>
          <w:rFonts w:ascii="Arial" w:hAnsi="Arial"/>
        </w:rPr>
        <w:t>)</w:t>
      </w:r>
      <w:r w:rsidR="00975566">
        <w:rPr>
          <w:rFonts w:ascii="Arial" w:hAnsi="Arial"/>
        </w:rPr>
        <w:t xml:space="preserve">, have the solar energy set its breed to </w:t>
      </w:r>
      <w:r w:rsidR="00B54ACC">
        <w:rPr>
          <w:rFonts w:ascii="Arial" w:hAnsi="Arial"/>
        </w:rPr>
        <w:t>absorbed energy, and move the die block to app</w:t>
      </w:r>
      <w:r w:rsidR="005B5CD8">
        <w:rPr>
          <w:rFonts w:ascii="Arial" w:hAnsi="Arial"/>
        </w:rPr>
        <w:t xml:space="preserve">ly to this breed only.  </w:t>
      </w:r>
    </w:p>
    <w:p w:rsidR="00B54ACC" w:rsidRDefault="00B54ACC">
      <w:pPr>
        <w:rPr>
          <w:rFonts w:ascii="Arial" w:hAnsi="Arial"/>
        </w:rPr>
      </w:pPr>
      <w:r>
        <w:rPr>
          <w:rFonts w:ascii="Arial" w:hAnsi="Arial"/>
        </w:rPr>
        <w:t xml:space="preserve">  </w:t>
      </w:r>
    </w:p>
    <w:p w:rsidR="00B54ACC" w:rsidRDefault="00B54ACC">
      <w:pPr>
        <w:rPr>
          <w:rFonts w:ascii="Arial" w:hAnsi="Arial"/>
        </w:rPr>
      </w:pPr>
      <w:r>
        <w:rPr>
          <w:rFonts w:ascii="Arial" w:hAnsi="Arial"/>
          <w:noProof/>
        </w:rPr>
        <w:drawing>
          <wp:inline distT="0" distB="0" distL="0" distR="0">
            <wp:extent cx="5486400" cy="5118100"/>
            <wp:effectExtent l="25400" t="0" r="0" b="0"/>
            <wp:docPr id="19" name="Picture 17" descr=":Screen Shot 2012-10-05 at 1.3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2-10-05 at 1.37.24 PM.png"/>
                    <pic:cNvPicPr>
                      <a:picLocks noChangeAspect="1" noChangeArrowheads="1"/>
                    </pic:cNvPicPr>
                  </pic:nvPicPr>
                  <pic:blipFill>
                    <a:blip r:embed="rId16" cstate="print"/>
                    <a:srcRect/>
                    <a:stretch>
                      <a:fillRect/>
                    </a:stretch>
                  </pic:blipFill>
                  <pic:spPr bwMode="auto">
                    <a:xfrm>
                      <a:off x="0" y="0"/>
                      <a:ext cx="5486400" cy="5118100"/>
                    </a:xfrm>
                    <a:prstGeom prst="rect">
                      <a:avLst/>
                    </a:prstGeom>
                    <a:noFill/>
                    <a:ln w="9525">
                      <a:noFill/>
                      <a:miter lim="800000"/>
                      <a:headEnd/>
                      <a:tailEnd/>
                    </a:ln>
                  </pic:spPr>
                </pic:pic>
              </a:graphicData>
            </a:graphic>
          </wp:inline>
        </w:drawing>
      </w:r>
    </w:p>
    <w:p w:rsidR="00B54ACC" w:rsidRDefault="00B54ACC">
      <w:pPr>
        <w:rPr>
          <w:rFonts w:ascii="Arial" w:hAnsi="Arial"/>
        </w:rPr>
      </w:pPr>
    </w:p>
    <w:p w:rsidR="00B54ACC" w:rsidRDefault="00B54ACC">
      <w:pPr>
        <w:rPr>
          <w:rFonts w:ascii="Arial" w:hAnsi="Arial"/>
        </w:rPr>
      </w:pPr>
    </w:p>
    <w:p w:rsidR="001B248F" w:rsidRDefault="00975566">
      <w:pPr>
        <w:rPr>
          <w:rFonts w:ascii="Arial" w:hAnsi="Arial"/>
        </w:rPr>
      </w:pPr>
      <w:r>
        <w:rPr>
          <w:rFonts w:ascii="Arial" w:hAnsi="Arial"/>
        </w:rPr>
        <w:lastRenderedPageBreak/>
        <w:t>Then, make a procedure for the reflected energy to go up f</w:t>
      </w:r>
      <w:r w:rsidR="00B54ACC">
        <w:rPr>
          <w:rFonts w:ascii="Arial" w:hAnsi="Arial"/>
        </w:rPr>
        <w:t>rom the ground before it dies, and call this procedure in your run block.</w:t>
      </w:r>
    </w:p>
    <w:p w:rsidR="00975566" w:rsidRDefault="00975566">
      <w:pPr>
        <w:rPr>
          <w:rFonts w:ascii="Arial" w:hAnsi="Arial"/>
        </w:rPr>
      </w:pPr>
    </w:p>
    <w:p w:rsidR="00B54ACC" w:rsidRDefault="00975566">
      <w:pPr>
        <w:rPr>
          <w:rFonts w:ascii="Arial" w:hAnsi="Arial"/>
        </w:rPr>
      </w:pPr>
      <w:r>
        <w:rPr>
          <w:rFonts w:ascii="Arial" w:hAnsi="Arial"/>
          <w:noProof/>
        </w:rPr>
        <w:drawing>
          <wp:inline distT="0" distB="0" distL="0" distR="0">
            <wp:extent cx="4216400" cy="2743200"/>
            <wp:effectExtent l="25400" t="0" r="0" b="0"/>
            <wp:docPr id="18" name="Picture 16" descr=":Screen Shot 2012-10-05 at 1.2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2-10-05 at 1.28.40 PM.png"/>
                    <pic:cNvPicPr>
                      <a:picLocks noChangeAspect="1" noChangeArrowheads="1"/>
                    </pic:cNvPicPr>
                  </pic:nvPicPr>
                  <pic:blipFill>
                    <a:blip r:embed="rId17" cstate="print"/>
                    <a:srcRect/>
                    <a:stretch>
                      <a:fillRect/>
                    </a:stretch>
                  </pic:blipFill>
                  <pic:spPr bwMode="auto">
                    <a:xfrm>
                      <a:off x="0" y="0"/>
                      <a:ext cx="4216400" cy="2743200"/>
                    </a:xfrm>
                    <a:prstGeom prst="rect">
                      <a:avLst/>
                    </a:prstGeom>
                    <a:noFill/>
                    <a:ln w="9525">
                      <a:noFill/>
                      <a:miter lim="800000"/>
                      <a:headEnd/>
                      <a:tailEnd/>
                    </a:ln>
                  </pic:spPr>
                </pic:pic>
              </a:graphicData>
            </a:graphic>
          </wp:inline>
        </w:drawing>
      </w:r>
    </w:p>
    <w:p w:rsidR="00B54ACC" w:rsidRDefault="00B54ACC">
      <w:pPr>
        <w:rPr>
          <w:rFonts w:ascii="Arial" w:hAnsi="Arial"/>
        </w:rPr>
      </w:pPr>
    </w:p>
    <w:p w:rsidR="00B54ACC" w:rsidRDefault="005B5CD8">
      <w:pPr>
        <w:rPr>
          <w:rFonts w:ascii="Arial" w:hAnsi="Arial"/>
        </w:rPr>
      </w:pPr>
      <w:r>
        <w:rPr>
          <w:rFonts w:ascii="Arial" w:hAnsi="Arial"/>
        </w:rPr>
        <w:t xml:space="preserve">This shows the sunlight bouncing up off the white roofs.  </w:t>
      </w:r>
    </w:p>
    <w:p w:rsidR="00B54ACC" w:rsidRDefault="00B54ACC">
      <w:pPr>
        <w:rPr>
          <w:rFonts w:ascii="Arial" w:hAnsi="Arial"/>
        </w:rPr>
      </w:pPr>
    </w:p>
    <w:p w:rsidR="00131563" w:rsidRPr="00561268" w:rsidRDefault="008F49D8">
      <w:pPr>
        <w:rPr>
          <w:rFonts w:ascii="Arial" w:hAnsi="Arial"/>
        </w:rPr>
      </w:pPr>
      <w:r w:rsidRPr="008F49D8">
        <w:rPr>
          <w:rFonts w:ascii="Arial" w:hAnsi="Arial"/>
          <w:b/>
        </w:rPr>
        <w:t>2.  Show heat in terrain</w:t>
      </w:r>
      <w:r>
        <w:rPr>
          <w:rFonts w:ascii="Arial" w:hAnsi="Arial"/>
        </w:rPr>
        <w:t xml:space="preserve">.  </w:t>
      </w:r>
      <w:r w:rsidR="00B54ACC">
        <w:rPr>
          <w:rFonts w:ascii="Arial" w:hAnsi="Arial"/>
        </w:rPr>
        <w:t xml:space="preserve">Another </w:t>
      </w:r>
      <w:r w:rsidR="005B5CD8">
        <w:rPr>
          <w:rFonts w:ascii="Arial" w:hAnsi="Arial"/>
        </w:rPr>
        <w:t xml:space="preserve">way to make the program more visual is to </w:t>
      </w:r>
      <w:r w:rsidR="00B54ACC">
        <w:rPr>
          <w:rFonts w:ascii="Arial" w:hAnsi="Arial"/>
        </w:rPr>
        <w:t xml:space="preserve">start with gray and white roofs, and </w:t>
      </w:r>
      <w:r>
        <w:rPr>
          <w:rFonts w:ascii="Arial" w:hAnsi="Arial"/>
        </w:rPr>
        <w:t>have the gray roofs turn</w:t>
      </w:r>
      <w:r w:rsidR="00131563">
        <w:rPr>
          <w:rFonts w:ascii="Arial" w:hAnsi="Arial"/>
        </w:rPr>
        <w:t xml:space="preserve"> black</w:t>
      </w:r>
      <w:r w:rsidR="00B54ACC">
        <w:rPr>
          <w:rFonts w:ascii="Arial" w:hAnsi="Arial"/>
        </w:rPr>
        <w:t xml:space="preserve"> as the solar energy hits them.  </w:t>
      </w:r>
      <w:r w:rsidR="005B5CD8">
        <w:rPr>
          <w:rFonts w:ascii="Arial" w:hAnsi="Arial"/>
        </w:rPr>
        <w:t xml:space="preserve">First, </w:t>
      </w:r>
      <w:r w:rsidR="00B54ACC">
        <w:rPr>
          <w:rFonts w:ascii="Arial" w:hAnsi="Arial"/>
        </w:rPr>
        <w:t xml:space="preserve">change the </w:t>
      </w:r>
      <w:r w:rsidR="005B5CD8">
        <w:rPr>
          <w:rFonts w:ascii="Arial" w:hAnsi="Arial"/>
        </w:rPr>
        <w:t xml:space="preserve">“create roofs” </w:t>
      </w:r>
      <w:r w:rsidR="00B54ACC">
        <w:rPr>
          <w:rFonts w:ascii="Arial" w:hAnsi="Arial"/>
        </w:rPr>
        <w:t xml:space="preserve">to </w:t>
      </w:r>
      <w:r w:rsidR="00140187">
        <w:rPr>
          <w:rFonts w:ascii="Arial" w:hAnsi="Arial"/>
        </w:rPr>
        <w:t xml:space="preserve">create </w:t>
      </w:r>
      <w:r w:rsidR="00131563">
        <w:rPr>
          <w:rFonts w:ascii="Arial" w:hAnsi="Arial"/>
        </w:rPr>
        <w:t>gray in</w:t>
      </w:r>
      <w:r>
        <w:rPr>
          <w:rFonts w:ascii="Arial" w:hAnsi="Arial"/>
        </w:rPr>
        <w:t>s</w:t>
      </w:r>
      <w:r w:rsidR="00131563">
        <w:rPr>
          <w:rFonts w:ascii="Arial" w:hAnsi="Arial"/>
        </w:rPr>
        <w:t>tead of black roofs.</w:t>
      </w:r>
      <w:r w:rsidR="00B54ACC">
        <w:rPr>
          <w:rFonts w:ascii="Arial" w:hAnsi="Arial"/>
        </w:rPr>
        <w:t xml:space="preserve">  Then, add a block to the solar</w:t>
      </w:r>
      <w:r w:rsidR="00140187">
        <w:rPr>
          <w:rFonts w:ascii="Arial" w:hAnsi="Arial"/>
        </w:rPr>
        <w:t xml:space="preserve"> energy step procedure</w:t>
      </w:r>
      <w:r w:rsidR="00B54ACC">
        <w:rPr>
          <w:rFonts w:ascii="Arial" w:hAnsi="Arial"/>
        </w:rPr>
        <w:t xml:space="preserve"> so the absorbed energy </w:t>
      </w:r>
      <w:r w:rsidR="00561268">
        <w:rPr>
          <w:rFonts w:ascii="Arial" w:hAnsi="Arial"/>
        </w:rPr>
        <w:t>changes the color (add a stamp patch color patch color patch color -2) in the else procedure</w:t>
      </w:r>
      <w:r w:rsidR="00B54ACC">
        <w:rPr>
          <w:rFonts w:ascii="Arial" w:hAnsi="Arial"/>
        </w:rPr>
        <w:t xml:space="preserve"> so that </w:t>
      </w:r>
      <w:r w:rsidR="00561268">
        <w:rPr>
          <w:rFonts w:ascii="Arial" w:hAnsi="Arial"/>
        </w:rPr>
        <w:t xml:space="preserve">the gray roofs will </w:t>
      </w:r>
      <w:r w:rsidR="00B54ACC">
        <w:rPr>
          <w:rFonts w:ascii="Arial" w:hAnsi="Arial"/>
        </w:rPr>
        <w:t>look blacker each</w:t>
      </w:r>
      <w:r w:rsidR="005B5CD8">
        <w:rPr>
          <w:rFonts w:ascii="Arial" w:hAnsi="Arial"/>
        </w:rPr>
        <w:t xml:space="preserve"> time </w:t>
      </w:r>
      <w:r w:rsidR="00561268">
        <w:rPr>
          <w:rFonts w:ascii="Arial" w:hAnsi="Arial"/>
        </w:rPr>
        <w:t xml:space="preserve">one is </w:t>
      </w:r>
      <w:r w:rsidR="005B5CD8">
        <w:rPr>
          <w:rFonts w:ascii="Arial" w:hAnsi="Arial"/>
        </w:rPr>
        <w:t>hit by solar energy.</w:t>
      </w:r>
      <w:r w:rsidR="00561268">
        <w:rPr>
          <w:rFonts w:ascii="Arial" w:hAnsi="Arial"/>
        </w:rPr>
        <w:t xml:space="preserve">  Again, this is just a visual change to show what’s happening in the model, it doesn’t change the data collected.  You have to use gray roofs because black is as dark a color as there is in </w:t>
      </w:r>
      <w:proofErr w:type="spellStart"/>
      <w:r w:rsidR="00561268">
        <w:rPr>
          <w:rFonts w:ascii="Arial" w:hAnsi="Arial"/>
        </w:rPr>
        <w:t>Starlogo</w:t>
      </w:r>
      <w:proofErr w:type="spellEnd"/>
      <w:r w:rsidR="00561268">
        <w:rPr>
          <w:rFonts w:ascii="Arial" w:hAnsi="Arial"/>
        </w:rPr>
        <w:t xml:space="preserve">, it can’t get any darker.  </w:t>
      </w:r>
      <w:r w:rsidR="00F20925">
        <w:rPr>
          <w:rFonts w:ascii="Arial" w:hAnsi="Arial"/>
          <w:b/>
        </w:rPr>
        <w:br w:type="page"/>
      </w:r>
      <w:r w:rsidR="008C4B9C" w:rsidRPr="00140187">
        <w:rPr>
          <w:rFonts w:ascii="Arial" w:hAnsi="Arial"/>
          <w:b/>
        </w:rPr>
        <w:lastRenderedPageBreak/>
        <w:t>Su</w:t>
      </w:r>
      <w:r w:rsidR="00DC5152">
        <w:rPr>
          <w:rFonts w:ascii="Arial" w:hAnsi="Arial"/>
          <w:b/>
        </w:rPr>
        <w:t>ggestions for some su</w:t>
      </w:r>
      <w:r w:rsidR="008C4B9C" w:rsidRPr="00140187">
        <w:rPr>
          <w:rFonts w:ascii="Arial" w:hAnsi="Arial"/>
          <w:b/>
        </w:rPr>
        <w:t>bstantive</w:t>
      </w:r>
      <w:r w:rsidR="00131563" w:rsidRPr="00140187">
        <w:rPr>
          <w:rFonts w:ascii="Arial" w:hAnsi="Arial"/>
          <w:b/>
        </w:rPr>
        <w:t xml:space="preserve"> modifications</w:t>
      </w:r>
      <w:r w:rsidR="00DC5152">
        <w:rPr>
          <w:rFonts w:ascii="Arial" w:hAnsi="Arial"/>
          <w:b/>
        </w:rPr>
        <w:t>:</w:t>
      </w:r>
    </w:p>
    <w:p w:rsidR="00DC5152" w:rsidRDefault="00DC5152">
      <w:pPr>
        <w:rPr>
          <w:rFonts w:ascii="Arial" w:hAnsi="Arial"/>
        </w:rPr>
      </w:pPr>
    </w:p>
    <w:p w:rsidR="00131563" w:rsidRDefault="0075491D" w:rsidP="00F20925">
      <w:pPr>
        <w:pStyle w:val="ListParagraph"/>
        <w:numPr>
          <w:ilvl w:val="0"/>
          <w:numId w:val="1"/>
        </w:numPr>
        <w:ind w:left="360"/>
        <w:rPr>
          <w:rFonts w:ascii="Arial" w:hAnsi="Arial"/>
        </w:rPr>
      </w:pPr>
      <w:r w:rsidRPr="00DC5152">
        <w:rPr>
          <w:rFonts w:ascii="Arial" w:hAnsi="Arial"/>
          <w:b/>
        </w:rPr>
        <w:t>Heat agent:</w:t>
      </w:r>
      <w:r w:rsidRPr="00DC5152">
        <w:rPr>
          <w:rFonts w:ascii="Arial" w:hAnsi="Arial"/>
        </w:rPr>
        <w:t xml:space="preserve">  I</w:t>
      </w:r>
      <w:r w:rsidR="00DC5152" w:rsidRPr="00DC5152">
        <w:rPr>
          <w:rFonts w:ascii="Arial" w:hAnsi="Arial"/>
        </w:rPr>
        <w:t>nstead of</w:t>
      </w:r>
      <w:r w:rsidR="00561268">
        <w:rPr>
          <w:rFonts w:ascii="Arial" w:hAnsi="Arial"/>
        </w:rPr>
        <w:t xml:space="preserve"> heat variable</w:t>
      </w:r>
      <w:r w:rsidR="00DC5152" w:rsidRPr="00DC5152">
        <w:rPr>
          <w:rFonts w:ascii="Arial" w:hAnsi="Arial"/>
        </w:rPr>
        <w:t>s</w:t>
      </w:r>
      <w:r w:rsidR="00131563" w:rsidRPr="00DC5152">
        <w:rPr>
          <w:rFonts w:ascii="Arial" w:hAnsi="Arial"/>
        </w:rPr>
        <w:t xml:space="preserve"> you could use the absorbed energy as a heat agent, which moves along the surface for a while (you would probably want to hide this agent).  If two heat agents collide, they could hatch another heat agent.  You would need to have some limit to these heat agents, such as an age procedure after which they die</w:t>
      </w:r>
      <w:r w:rsidR="008C4B9C" w:rsidRPr="00DC5152">
        <w:rPr>
          <w:rFonts w:ascii="Arial" w:hAnsi="Arial"/>
        </w:rPr>
        <w:t xml:space="preserve">, to make the model work.  You would also need to change your system of data collection, so you are counting heat agents, rather than </w:t>
      </w:r>
      <w:proofErr w:type="gramStart"/>
      <w:r w:rsidR="008C4B9C" w:rsidRPr="00DC5152">
        <w:rPr>
          <w:rFonts w:ascii="Arial" w:hAnsi="Arial"/>
        </w:rPr>
        <w:t>a heat variable</w:t>
      </w:r>
      <w:r w:rsidR="00DC5152" w:rsidRPr="00DC5152">
        <w:rPr>
          <w:rFonts w:ascii="Arial" w:hAnsi="Arial"/>
        </w:rPr>
        <w:t>s</w:t>
      </w:r>
      <w:proofErr w:type="gramEnd"/>
      <w:r w:rsidR="008C4B9C" w:rsidRPr="00DC5152">
        <w:rPr>
          <w:rFonts w:ascii="Arial" w:hAnsi="Arial"/>
        </w:rPr>
        <w:t xml:space="preserve">.  </w:t>
      </w:r>
    </w:p>
    <w:p w:rsidR="00DC5152" w:rsidRPr="00DC5152" w:rsidRDefault="00DC5152" w:rsidP="00DC5152">
      <w:pPr>
        <w:pStyle w:val="ListParagraph"/>
        <w:ind w:left="360"/>
        <w:rPr>
          <w:rFonts w:ascii="Arial" w:hAnsi="Arial"/>
        </w:rPr>
      </w:pPr>
    </w:p>
    <w:p w:rsidR="008C4B9C" w:rsidRDefault="0075491D" w:rsidP="00F20925">
      <w:pPr>
        <w:pStyle w:val="ListParagraph"/>
        <w:numPr>
          <w:ilvl w:val="0"/>
          <w:numId w:val="1"/>
        </w:numPr>
        <w:ind w:left="360"/>
        <w:rPr>
          <w:rFonts w:ascii="Arial" w:hAnsi="Arial"/>
        </w:rPr>
      </w:pPr>
      <w:proofErr w:type="spellStart"/>
      <w:r w:rsidRPr="005B5CD8">
        <w:rPr>
          <w:rFonts w:ascii="Arial" w:hAnsi="Arial"/>
          <w:b/>
        </w:rPr>
        <w:t>Albedo</w:t>
      </w:r>
      <w:proofErr w:type="spellEnd"/>
      <w:r w:rsidRPr="005B5CD8">
        <w:rPr>
          <w:rFonts w:ascii="Arial" w:hAnsi="Arial"/>
          <w:b/>
        </w:rPr>
        <w:t xml:space="preserve"> slider</w:t>
      </w:r>
      <w:r w:rsidRPr="005B5CD8">
        <w:rPr>
          <w:rFonts w:ascii="Arial" w:hAnsi="Arial"/>
        </w:rPr>
        <w:t xml:space="preserve">:  </w:t>
      </w:r>
      <w:r w:rsidR="00DC5152" w:rsidRPr="005B5CD8">
        <w:rPr>
          <w:rFonts w:ascii="Arial" w:hAnsi="Arial"/>
        </w:rPr>
        <w:t>V</w:t>
      </w:r>
      <w:r w:rsidR="00561268">
        <w:rPr>
          <w:rFonts w:ascii="Arial" w:hAnsi="Arial"/>
        </w:rPr>
        <w:t xml:space="preserve">ary the heat absorbed by black </w:t>
      </w:r>
      <w:r w:rsidR="00131563" w:rsidRPr="005B5CD8">
        <w:rPr>
          <w:rFonts w:ascii="Arial" w:hAnsi="Arial"/>
        </w:rPr>
        <w:t xml:space="preserve">and white roofs </w:t>
      </w:r>
      <w:r w:rsidR="00561268">
        <w:rPr>
          <w:rFonts w:ascii="Arial" w:hAnsi="Arial"/>
        </w:rPr>
        <w:t xml:space="preserve">(and gray, if you made that change above) </w:t>
      </w:r>
      <w:r w:rsidR="00131563" w:rsidRPr="005B5CD8">
        <w:rPr>
          <w:rFonts w:ascii="Arial" w:hAnsi="Arial"/>
        </w:rPr>
        <w:t xml:space="preserve">to a percentage that is </w:t>
      </w:r>
      <w:r w:rsidR="005B5CD8" w:rsidRPr="005B5CD8">
        <w:rPr>
          <w:rFonts w:ascii="Arial" w:hAnsi="Arial"/>
        </w:rPr>
        <w:t>based on research</w:t>
      </w:r>
      <w:r w:rsidR="00131563" w:rsidRPr="005B5CD8">
        <w:rPr>
          <w:rFonts w:ascii="Arial" w:hAnsi="Arial"/>
        </w:rPr>
        <w:t xml:space="preserve">.  </w:t>
      </w:r>
      <w:r w:rsidR="005B5CD8" w:rsidRPr="005B5CD8">
        <w:rPr>
          <w:rFonts w:ascii="Arial" w:hAnsi="Arial"/>
        </w:rPr>
        <w:t>U</w:t>
      </w:r>
      <w:r w:rsidR="00131563" w:rsidRPr="005B5CD8">
        <w:rPr>
          <w:rFonts w:ascii="Arial" w:hAnsi="Arial"/>
        </w:rPr>
        <w:t>se a slider to control those percentages to reflect this research and make experiments easy.</w:t>
      </w:r>
      <w:r w:rsidR="008C4B9C" w:rsidRPr="005B5CD8">
        <w:rPr>
          <w:rFonts w:ascii="Arial" w:hAnsi="Arial"/>
        </w:rPr>
        <w:t xml:space="preserve">  The model is visually showing this in an unrealistic way (turning gray to black), but is not capturing information a</w:t>
      </w:r>
      <w:r w:rsidR="005B5CD8" w:rsidRPr="005B5CD8">
        <w:rPr>
          <w:rFonts w:ascii="Arial" w:hAnsi="Arial"/>
        </w:rPr>
        <w:t xml:space="preserve">bout how heat accumulates during the day.  </w:t>
      </w:r>
    </w:p>
    <w:p w:rsidR="005B5CD8" w:rsidRPr="005B5CD8" w:rsidRDefault="005B5CD8" w:rsidP="005B5CD8">
      <w:pPr>
        <w:pStyle w:val="ListParagraph"/>
        <w:ind w:left="360"/>
        <w:rPr>
          <w:rFonts w:ascii="Arial" w:hAnsi="Arial"/>
        </w:rPr>
      </w:pPr>
    </w:p>
    <w:p w:rsidR="005B5CD8" w:rsidRDefault="0075491D" w:rsidP="005B5CD8">
      <w:pPr>
        <w:pStyle w:val="ListParagraph"/>
        <w:numPr>
          <w:ilvl w:val="0"/>
          <w:numId w:val="1"/>
        </w:numPr>
        <w:ind w:left="360"/>
        <w:rPr>
          <w:rFonts w:ascii="Arial" w:hAnsi="Arial"/>
        </w:rPr>
      </w:pPr>
      <w:r w:rsidRPr="0075491D">
        <w:rPr>
          <w:rFonts w:ascii="Arial" w:hAnsi="Arial"/>
          <w:b/>
        </w:rPr>
        <w:t>Cooling variable</w:t>
      </w:r>
      <w:r>
        <w:rPr>
          <w:rFonts w:ascii="Arial" w:hAnsi="Arial"/>
        </w:rPr>
        <w:t xml:space="preserve">:  </w:t>
      </w:r>
      <w:r w:rsidR="005B5CD8">
        <w:rPr>
          <w:rFonts w:ascii="Arial" w:hAnsi="Arial"/>
        </w:rPr>
        <w:t>The model only shows heat increasing over a 5 minute period – in the real world, the urban heat islands heat up more than the surrounding rural areas during the day, and cool off less at night.  Find a way to show this reality, by adding an age variable to the heat</w:t>
      </w:r>
      <w:r w:rsidR="00561268">
        <w:rPr>
          <w:rFonts w:ascii="Arial" w:hAnsi="Arial"/>
        </w:rPr>
        <w:t xml:space="preserve"> energy so it decreases slowly over time</w:t>
      </w:r>
      <w:r w:rsidR="005B5CD8">
        <w:rPr>
          <w:rFonts w:ascii="Arial" w:hAnsi="Arial"/>
        </w:rPr>
        <w:t>, or by adding a cooling vari</w:t>
      </w:r>
      <w:r w:rsidR="00561268">
        <w:rPr>
          <w:rFonts w:ascii="Arial" w:hAnsi="Arial"/>
        </w:rPr>
        <w:t xml:space="preserve">able which affects it.  </w:t>
      </w:r>
      <w:r w:rsidR="005B5CD8">
        <w:rPr>
          <w:rFonts w:ascii="Arial" w:hAnsi="Arial"/>
        </w:rPr>
        <w:t xml:space="preserve"> </w:t>
      </w:r>
    </w:p>
    <w:p w:rsidR="005B5CD8" w:rsidRDefault="005B5CD8" w:rsidP="005B5CD8">
      <w:pPr>
        <w:pStyle w:val="ListParagraph"/>
        <w:ind w:left="360"/>
        <w:rPr>
          <w:rFonts w:ascii="Arial" w:hAnsi="Arial"/>
        </w:rPr>
      </w:pPr>
    </w:p>
    <w:p w:rsidR="005B5CD8" w:rsidRDefault="005B5CD8" w:rsidP="005B5CD8">
      <w:pPr>
        <w:pStyle w:val="ListParagraph"/>
        <w:numPr>
          <w:ilvl w:val="0"/>
          <w:numId w:val="1"/>
        </w:numPr>
        <w:ind w:left="360"/>
        <w:rPr>
          <w:rFonts w:ascii="Arial" w:hAnsi="Arial"/>
        </w:rPr>
      </w:pPr>
      <w:r w:rsidRPr="005B5CD8">
        <w:rPr>
          <w:rFonts w:ascii="Arial" w:hAnsi="Arial"/>
          <w:b/>
        </w:rPr>
        <w:t>Show the cost of white roofs:</w:t>
      </w:r>
      <w:r>
        <w:rPr>
          <w:rFonts w:ascii="Arial" w:hAnsi="Arial"/>
        </w:rPr>
        <w:t xml:space="preserve">  Research how much it costs to cool the urban buildings by traditional means (</w:t>
      </w:r>
      <w:r w:rsidRPr="005B5CD8">
        <w:rPr>
          <w:rFonts w:ascii="Arial" w:hAnsi="Arial"/>
        </w:rPr>
        <w:t xml:space="preserve">the use of </w:t>
      </w:r>
      <w:r w:rsidR="00561268">
        <w:rPr>
          <w:rFonts w:ascii="Arial" w:hAnsi="Arial"/>
        </w:rPr>
        <w:t xml:space="preserve">traditionally produced electricity to power </w:t>
      </w:r>
      <w:r w:rsidRPr="005B5CD8">
        <w:rPr>
          <w:rFonts w:ascii="Arial" w:hAnsi="Arial"/>
        </w:rPr>
        <w:t>air conditioners to cool the te</w:t>
      </w:r>
      <w:r w:rsidR="00561268">
        <w:rPr>
          <w:rFonts w:ascii="Arial" w:hAnsi="Arial"/>
        </w:rPr>
        <w:t>mperature inside the buildings)</w:t>
      </w:r>
      <w:r>
        <w:rPr>
          <w:rFonts w:ascii="Arial" w:hAnsi="Arial"/>
        </w:rPr>
        <w:t xml:space="preserve">, and compare that to the cost of painting the roofs white.  </w:t>
      </w:r>
      <w:r w:rsidR="008C4B9C" w:rsidRPr="005B5CD8">
        <w:rPr>
          <w:rFonts w:ascii="Arial" w:hAnsi="Arial"/>
        </w:rPr>
        <w:t xml:space="preserve">This might give some interesting feedback information, about the overall “cost” of </w:t>
      </w:r>
      <w:r w:rsidR="0075491D" w:rsidRPr="005B5CD8">
        <w:rPr>
          <w:rFonts w:ascii="Arial" w:hAnsi="Arial"/>
        </w:rPr>
        <w:t xml:space="preserve">black and </w:t>
      </w:r>
      <w:r w:rsidR="008C4B9C" w:rsidRPr="005B5CD8">
        <w:rPr>
          <w:rFonts w:ascii="Arial" w:hAnsi="Arial"/>
        </w:rPr>
        <w:t>white roofs</w:t>
      </w:r>
      <w:r w:rsidR="0075491D" w:rsidRPr="005B5CD8">
        <w:rPr>
          <w:rFonts w:ascii="Arial" w:hAnsi="Arial"/>
        </w:rPr>
        <w:t>, financially or in terms of climate c</w:t>
      </w:r>
      <w:r w:rsidR="00561268">
        <w:rPr>
          <w:rFonts w:ascii="Arial" w:hAnsi="Arial"/>
        </w:rPr>
        <w:t>hange c</w:t>
      </w:r>
      <w:r w:rsidR="0075491D" w:rsidRPr="005B5CD8">
        <w:rPr>
          <w:rFonts w:ascii="Arial" w:hAnsi="Arial"/>
        </w:rPr>
        <w:t>osts</w:t>
      </w:r>
      <w:r w:rsidR="008C4B9C" w:rsidRPr="005B5CD8">
        <w:rPr>
          <w:rFonts w:ascii="Arial" w:hAnsi="Arial"/>
        </w:rPr>
        <w:t xml:space="preserve">.  </w:t>
      </w:r>
    </w:p>
    <w:p w:rsidR="005B5CD8" w:rsidRPr="005B5CD8" w:rsidRDefault="005B5CD8" w:rsidP="005B5CD8">
      <w:pPr>
        <w:pStyle w:val="ListParagraph"/>
        <w:ind w:left="360"/>
        <w:rPr>
          <w:rFonts w:ascii="Arial" w:hAnsi="Arial"/>
        </w:rPr>
      </w:pPr>
    </w:p>
    <w:p w:rsidR="0075491D" w:rsidRPr="005B5CD8" w:rsidRDefault="0075491D" w:rsidP="005B5CD8">
      <w:pPr>
        <w:pStyle w:val="ListParagraph"/>
        <w:numPr>
          <w:ilvl w:val="0"/>
          <w:numId w:val="1"/>
        </w:numPr>
        <w:ind w:left="360"/>
        <w:rPr>
          <w:rFonts w:ascii="Arial" w:hAnsi="Arial"/>
        </w:rPr>
      </w:pPr>
      <w:r w:rsidRPr="005B5CD8">
        <w:rPr>
          <w:rFonts w:ascii="Arial" w:hAnsi="Arial"/>
          <w:b/>
        </w:rPr>
        <w:t>Cooling roofs</w:t>
      </w:r>
      <w:r w:rsidRPr="005B5CD8">
        <w:rPr>
          <w:rFonts w:ascii="Arial" w:hAnsi="Arial"/>
        </w:rPr>
        <w:t xml:space="preserve">:  </w:t>
      </w:r>
      <w:r w:rsidR="005B5CD8">
        <w:rPr>
          <w:rFonts w:ascii="Arial" w:hAnsi="Arial"/>
        </w:rPr>
        <w:t>A</w:t>
      </w:r>
      <w:r w:rsidRPr="005B5CD8">
        <w:rPr>
          <w:rFonts w:ascii="Arial" w:hAnsi="Arial"/>
        </w:rPr>
        <w:t xml:space="preserve">lter this model to have black (absorbing) roofs, white (reflecting) roofs, and some type of green roofs </w:t>
      </w:r>
      <w:r w:rsidR="00DE07D6" w:rsidRPr="005B5CD8">
        <w:rPr>
          <w:rFonts w:ascii="Arial" w:hAnsi="Arial"/>
        </w:rPr>
        <w:t>--</w:t>
      </w:r>
      <w:r w:rsidRPr="005B5CD8">
        <w:rPr>
          <w:rFonts w:ascii="Arial" w:hAnsi="Arial"/>
        </w:rPr>
        <w:t xml:space="preserve"> either </w:t>
      </w:r>
      <w:r w:rsidR="00DE07D6" w:rsidRPr="005B5CD8">
        <w:rPr>
          <w:rFonts w:ascii="Arial" w:hAnsi="Arial"/>
        </w:rPr>
        <w:t>roofs that collect</w:t>
      </w:r>
      <w:r w:rsidRPr="005B5CD8">
        <w:rPr>
          <w:rFonts w:ascii="Arial" w:hAnsi="Arial"/>
        </w:rPr>
        <w:t xml:space="preserve"> solar voltaic energy (to power </w:t>
      </w:r>
      <w:r w:rsidR="00561268">
        <w:rPr>
          <w:rFonts w:ascii="Arial" w:hAnsi="Arial"/>
        </w:rPr>
        <w:t xml:space="preserve">air conditioning </w:t>
      </w:r>
      <w:r w:rsidRPr="005B5CD8">
        <w:rPr>
          <w:rFonts w:ascii="Arial" w:hAnsi="Arial"/>
        </w:rPr>
        <w:t>cooling) or literally green roofs, which grow plants that cool the atmosphere</w:t>
      </w:r>
      <w:r w:rsidR="00DE07D6" w:rsidRPr="005B5CD8">
        <w:rPr>
          <w:rFonts w:ascii="Arial" w:hAnsi="Arial"/>
        </w:rPr>
        <w:t xml:space="preserve"> and absorb carbon</w:t>
      </w:r>
      <w:r w:rsidR="00561268">
        <w:rPr>
          <w:rFonts w:ascii="Arial" w:hAnsi="Arial"/>
        </w:rPr>
        <w:t xml:space="preserve"> dioxide</w:t>
      </w:r>
      <w:r w:rsidRPr="005B5CD8">
        <w:rPr>
          <w:rFonts w:ascii="Arial" w:hAnsi="Arial"/>
        </w:rPr>
        <w:t xml:space="preserve">. This requires research into how </w:t>
      </w:r>
      <w:r w:rsidR="005B5CD8">
        <w:rPr>
          <w:rFonts w:ascii="Arial" w:hAnsi="Arial"/>
        </w:rPr>
        <w:t xml:space="preserve">such roofs </w:t>
      </w:r>
      <w:r w:rsidRPr="005B5CD8">
        <w:rPr>
          <w:rFonts w:ascii="Arial" w:hAnsi="Arial"/>
        </w:rPr>
        <w:t xml:space="preserve">work in the real world, but </w:t>
      </w:r>
      <w:r w:rsidR="00561268">
        <w:rPr>
          <w:rFonts w:ascii="Arial" w:hAnsi="Arial"/>
        </w:rPr>
        <w:t xml:space="preserve">would </w:t>
      </w:r>
      <w:r w:rsidR="005B5CD8">
        <w:rPr>
          <w:rFonts w:ascii="Arial" w:hAnsi="Arial"/>
        </w:rPr>
        <w:t>not require many programming changes to the model</w:t>
      </w:r>
      <w:r w:rsidR="00561268">
        <w:rPr>
          <w:rFonts w:ascii="Arial" w:hAnsi="Arial"/>
        </w:rPr>
        <w:t xml:space="preserve"> (you would need to create another slider for the percentage of cooling roofs, and change the terrain builder procedure to include it, as well as changing the graphs, or you could use it as a cooling variable (see #3))</w:t>
      </w:r>
      <w:r w:rsidR="005B5CD8">
        <w:rPr>
          <w:rFonts w:ascii="Arial" w:hAnsi="Arial"/>
        </w:rPr>
        <w:t xml:space="preserve">.  </w:t>
      </w:r>
    </w:p>
    <w:p w:rsidR="0075491D" w:rsidRPr="0075491D" w:rsidRDefault="0075491D" w:rsidP="00F20925">
      <w:pPr>
        <w:rPr>
          <w:rFonts w:ascii="Arial" w:hAnsi="Arial"/>
        </w:rPr>
      </w:pPr>
    </w:p>
    <w:p w:rsidR="00480607" w:rsidRPr="005B5CD8" w:rsidRDefault="00480607" w:rsidP="005B5CD8">
      <w:pPr>
        <w:rPr>
          <w:rFonts w:ascii="Arial" w:hAnsi="Arial"/>
        </w:rPr>
      </w:pPr>
    </w:p>
    <w:sectPr w:rsidR="00480607" w:rsidRPr="005B5CD8" w:rsidSect="00480607">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F369B"/>
    <w:multiLevelType w:val="hybridMultilevel"/>
    <w:tmpl w:val="2DF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480607"/>
    <w:rsid w:val="000C578E"/>
    <w:rsid w:val="001264D3"/>
    <w:rsid w:val="00131563"/>
    <w:rsid w:val="00140187"/>
    <w:rsid w:val="0016427C"/>
    <w:rsid w:val="001B248F"/>
    <w:rsid w:val="0024541E"/>
    <w:rsid w:val="00272B9A"/>
    <w:rsid w:val="00295D4A"/>
    <w:rsid w:val="00390F3F"/>
    <w:rsid w:val="00480607"/>
    <w:rsid w:val="00561268"/>
    <w:rsid w:val="005B5CD8"/>
    <w:rsid w:val="005D6BA2"/>
    <w:rsid w:val="006B0318"/>
    <w:rsid w:val="0075491D"/>
    <w:rsid w:val="00846DBA"/>
    <w:rsid w:val="008C4B9C"/>
    <w:rsid w:val="008F49D8"/>
    <w:rsid w:val="0091645B"/>
    <w:rsid w:val="00945F08"/>
    <w:rsid w:val="00975566"/>
    <w:rsid w:val="009C6FFA"/>
    <w:rsid w:val="00A112D1"/>
    <w:rsid w:val="00AC587F"/>
    <w:rsid w:val="00B31EC3"/>
    <w:rsid w:val="00B52279"/>
    <w:rsid w:val="00B54ACC"/>
    <w:rsid w:val="00B62FB9"/>
    <w:rsid w:val="00B67FA9"/>
    <w:rsid w:val="00BF6CED"/>
    <w:rsid w:val="00CB51BA"/>
    <w:rsid w:val="00CD3038"/>
    <w:rsid w:val="00CF4AFC"/>
    <w:rsid w:val="00CF7EF9"/>
    <w:rsid w:val="00DC5152"/>
    <w:rsid w:val="00DE07D6"/>
    <w:rsid w:val="00E21533"/>
    <w:rsid w:val="00EC3E95"/>
    <w:rsid w:val="00F20925"/>
    <w:rsid w:val="00F20C54"/>
    <w:rsid w:val="00FD464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5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563"/>
    <w:pPr>
      <w:ind w:left="720"/>
      <w:contextualSpacing/>
    </w:pPr>
  </w:style>
  <w:style w:type="paragraph" w:styleId="BalloonText">
    <w:name w:val="Balloon Text"/>
    <w:basedOn w:val="Normal"/>
    <w:link w:val="BalloonTextChar"/>
    <w:uiPriority w:val="99"/>
    <w:semiHidden/>
    <w:unhideWhenUsed/>
    <w:rsid w:val="00B62FB9"/>
    <w:rPr>
      <w:rFonts w:ascii="Tahoma" w:hAnsi="Tahoma" w:cs="Tahoma"/>
      <w:sz w:val="16"/>
      <w:szCs w:val="16"/>
    </w:rPr>
  </w:style>
  <w:style w:type="character" w:customStyle="1" w:styleId="BalloonTextChar">
    <w:name w:val="Balloon Text Char"/>
    <w:basedOn w:val="DefaultParagraphFont"/>
    <w:link w:val="BalloonText"/>
    <w:uiPriority w:val="99"/>
    <w:semiHidden/>
    <w:rsid w:val="00B62FB9"/>
    <w:rPr>
      <w:rFonts w:ascii="Tahoma" w:hAnsi="Tahoma" w:cs="Tahoma"/>
      <w:sz w:val="16"/>
      <w:szCs w:val="16"/>
    </w:rPr>
  </w:style>
  <w:style w:type="table" w:styleId="TableGrid">
    <w:name w:val="Table Grid"/>
    <w:basedOn w:val="TableNormal"/>
    <w:uiPriority w:val="59"/>
    <w:rsid w:val="00272B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santa fe institute</Company>
  <LinksUpToDate>false</LinksUpToDate>
  <CharactersWithSpaces>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department</dc:creator>
  <cp:lastModifiedBy>susan gibbs</cp:lastModifiedBy>
  <cp:revision>2</cp:revision>
  <dcterms:created xsi:type="dcterms:W3CDTF">2012-10-17T19:18:00Z</dcterms:created>
  <dcterms:modified xsi:type="dcterms:W3CDTF">2012-10-17T19:18:00Z</dcterms:modified>
</cp:coreProperties>
</file>