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1FCD" w14:textId="44A3474B" w:rsidR="00260B2F" w:rsidRPr="00E5018E" w:rsidRDefault="00260B2F" w:rsidP="00E5018E">
      <w:pPr>
        <w:jc w:val="center"/>
        <w:rPr>
          <w:sz w:val="48"/>
          <w:szCs w:val="48"/>
        </w:rPr>
      </w:pPr>
      <w:bookmarkStart w:id="0" w:name="_GoBack"/>
      <w:bookmarkEnd w:id="0"/>
      <w:r w:rsidRPr="00E5018E">
        <w:rPr>
          <w:sz w:val="48"/>
          <w:szCs w:val="48"/>
        </w:rPr>
        <w:t>Notes for Beginning Modeling Session</w:t>
      </w:r>
    </w:p>
    <w:p w14:paraId="5A580DB8" w14:textId="77777777" w:rsidR="00260B2F" w:rsidRDefault="00260B2F">
      <w:r w:rsidRPr="00260B2F">
        <w:rPr>
          <w:b/>
          <w:u w:val="single"/>
        </w:rPr>
        <w:t>Slide 2</w:t>
      </w:r>
      <w:r>
        <w:t xml:space="preserve"> </w:t>
      </w:r>
    </w:p>
    <w:p w14:paraId="46F2D499" w14:textId="6571D07C" w:rsidR="00260B2F" w:rsidRDefault="00260B2F">
      <w:r>
        <w:t>This is a video that goes through the variables, rules, turns rules off, looks at variables</w:t>
      </w:r>
    </w:p>
    <w:p w14:paraId="66F68008" w14:textId="34C7A58D" w:rsidR="00260B2F" w:rsidRDefault="00260B2F">
      <w:r>
        <w:t xml:space="preserve">Stop at 3:30 or you get an add for someone’s </w:t>
      </w:r>
      <w:r w:rsidR="00E5018E">
        <w:t>GitHub</w:t>
      </w:r>
      <w:r>
        <w:t xml:space="preserve"> site.</w:t>
      </w:r>
    </w:p>
    <w:p w14:paraId="53001042" w14:textId="53BEEAF1" w:rsidR="00260B2F" w:rsidRDefault="00260B2F">
      <w:pPr>
        <w:rPr>
          <w:b/>
          <w:u w:val="single"/>
        </w:rPr>
      </w:pPr>
      <w:r>
        <w:rPr>
          <w:b/>
          <w:u w:val="single"/>
        </w:rPr>
        <w:t>Slide 3</w:t>
      </w:r>
      <w:r>
        <w:t xml:space="preserve"> </w:t>
      </w:r>
      <w:r>
        <w:rPr>
          <w:b/>
          <w:u w:val="single"/>
        </w:rPr>
        <w:t xml:space="preserve"> </w:t>
      </w:r>
    </w:p>
    <w:p w14:paraId="15164DC1" w14:textId="0DB5EA80" w:rsidR="00260B2F" w:rsidRDefault="00260B2F">
      <w:r w:rsidRPr="00260B2F">
        <w:t xml:space="preserve">This slide shows all the elements of </w:t>
      </w:r>
      <w:r w:rsidRPr="00260B2F">
        <w:rPr>
          <w:noProof/>
        </w:rPr>
        <w:t>boids</w:t>
      </w:r>
      <w:r w:rsidRPr="00260B2F">
        <w:t xml:space="preserve"> that make it </w:t>
      </w:r>
      <w:r>
        <w:t>a good model in which data could be collected.</w:t>
      </w:r>
    </w:p>
    <w:p w14:paraId="0D0302CD" w14:textId="6E1B4E98" w:rsidR="00260B2F" w:rsidRDefault="00260B2F" w:rsidP="00260B2F">
      <w:pPr>
        <w:rPr>
          <w:b/>
          <w:u w:val="single"/>
        </w:rPr>
      </w:pPr>
      <w:r>
        <w:rPr>
          <w:b/>
          <w:u w:val="single"/>
        </w:rPr>
        <w:t xml:space="preserve">Slide </w:t>
      </w:r>
      <w:r w:rsidR="001950A7">
        <w:rPr>
          <w:b/>
          <w:u w:val="single"/>
        </w:rPr>
        <w:t>4</w:t>
      </w:r>
      <w:r>
        <w:t xml:space="preserve"> </w:t>
      </w:r>
      <w:r>
        <w:rPr>
          <w:b/>
          <w:u w:val="single"/>
        </w:rPr>
        <w:t xml:space="preserve"> </w:t>
      </w:r>
    </w:p>
    <w:p w14:paraId="5755E418" w14:textId="28A30BE4" w:rsidR="00260B2F" w:rsidRPr="00260B2F" w:rsidRDefault="00260B2F" w:rsidP="00260B2F">
      <w:r>
        <w:t>This slide is meant to drive home the point that life-like agents are a waste of time.</w:t>
      </w:r>
      <w:r w:rsidR="001950A7">
        <w:t xml:space="preserve"> </w:t>
      </w:r>
    </w:p>
    <w:p w14:paraId="478F2F2A" w14:textId="6DD97820" w:rsidR="00260B2F" w:rsidRDefault="00260B2F" w:rsidP="00260B2F">
      <w:pPr>
        <w:rPr>
          <w:b/>
          <w:u w:val="single"/>
        </w:rPr>
      </w:pPr>
      <w:r>
        <w:rPr>
          <w:b/>
          <w:u w:val="single"/>
        </w:rPr>
        <w:t xml:space="preserve">Slide </w:t>
      </w:r>
      <w:r w:rsidR="001950A7">
        <w:rPr>
          <w:b/>
          <w:u w:val="single"/>
        </w:rPr>
        <w:t>5</w:t>
      </w:r>
      <w:r>
        <w:t xml:space="preserve"> </w:t>
      </w:r>
      <w:r>
        <w:rPr>
          <w:b/>
          <w:u w:val="single"/>
        </w:rPr>
        <w:t xml:space="preserve"> </w:t>
      </w:r>
    </w:p>
    <w:p w14:paraId="3F373A4D" w14:textId="613157ED" w:rsidR="00260B2F" w:rsidRPr="001950A7" w:rsidRDefault="00260B2F" w:rsidP="00260B2F">
      <w:r>
        <w:t xml:space="preserve">This slide is </w:t>
      </w:r>
      <w:r w:rsidR="001950A7">
        <w:t>sample of what the students will create in their coding classes. It is one that is devoid of variables to manipulate. This often are the type of models first timers create for their project.</w:t>
      </w:r>
    </w:p>
    <w:p w14:paraId="7B837C74" w14:textId="77777777" w:rsidR="001950A7" w:rsidRDefault="00260B2F" w:rsidP="001950A7">
      <w:pPr>
        <w:rPr>
          <w:b/>
          <w:u w:val="single"/>
        </w:rPr>
      </w:pPr>
      <w:r>
        <w:rPr>
          <w:b/>
          <w:u w:val="single"/>
        </w:rPr>
        <w:t xml:space="preserve">Slide </w:t>
      </w:r>
      <w:r w:rsidR="001950A7">
        <w:rPr>
          <w:b/>
          <w:u w:val="single"/>
        </w:rPr>
        <w:t xml:space="preserve">6 </w:t>
      </w:r>
    </w:p>
    <w:p w14:paraId="5B113D0A" w14:textId="4F33CF5D" w:rsidR="00260B2F" w:rsidRPr="001950A7" w:rsidRDefault="001950A7" w:rsidP="00260B2F">
      <w:r>
        <w:t xml:space="preserve">This slide is </w:t>
      </w:r>
      <w:r>
        <w:t>taking the previous model and adding the variables via sliders so that data can be collected</w:t>
      </w:r>
      <w:r>
        <w:t>.</w:t>
      </w:r>
      <w:r w:rsidR="00260B2F">
        <w:rPr>
          <w:b/>
          <w:u w:val="single"/>
        </w:rPr>
        <w:t xml:space="preserve"> </w:t>
      </w:r>
      <w:r>
        <w:rPr>
          <w:b/>
          <w:u w:val="single"/>
        </w:rPr>
        <w:t xml:space="preserve"> </w:t>
      </w:r>
      <w:r w:rsidRPr="001950A7">
        <w:rPr>
          <w:color w:val="FF0000"/>
        </w:rPr>
        <w:t>Prompt students to answer the question.</w:t>
      </w:r>
      <w:r>
        <w:rPr>
          <w:color w:val="FF0000"/>
        </w:rPr>
        <w:t xml:space="preserve"> LIKE: Number of sheep, number of wolves, grass abundance changes, etc.</w:t>
      </w:r>
    </w:p>
    <w:p w14:paraId="1F83BDFA" w14:textId="77777777" w:rsidR="001950A7" w:rsidRDefault="00260B2F" w:rsidP="00260B2F">
      <w:pPr>
        <w:rPr>
          <w:b/>
          <w:u w:val="single"/>
        </w:rPr>
      </w:pPr>
      <w:r>
        <w:rPr>
          <w:b/>
          <w:u w:val="single"/>
        </w:rPr>
        <w:t xml:space="preserve">Slide </w:t>
      </w:r>
      <w:r w:rsidR="001950A7">
        <w:rPr>
          <w:b/>
          <w:u w:val="single"/>
        </w:rPr>
        <w:t>7</w:t>
      </w:r>
    </w:p>
    <w:p w14:paraId="3F5FA038" w14:textId="6D72512D" w:rsidR="00260B2F" w:rsidRDefault="001950A7" w:rsidP="00260B2F">
      <w:pPr>
        <w:rPr>
          <w:b/>
          <w:u w:val="single"/>
        </w:rPr>
      </w:pPr>
      <w:r>
        <w:t xml:space="preserve">This slide </w:t>
      </w:r>
      <w:r>
        <w:t>just drives the point home.</w:t>
      </w:r>
      <w:r w:rsidR="00260B2F">
        <w:t xml:space="preserve"> </w:t>
      </w:r>
      <w:r w:rsidR="00260B2F">
        <w:rPr>
          <w:b/>
          <w:u w:val="single"/>
        </w:rPr>
        <w:t xml:space="preserve"> </w:t>
      </w:r>
    </w:p>
    <w:p w14:paraId="52925A49" w14:textId="11A6F117" w:rsidR="00260B2F" w:rsidRDefault="00260B2F" w:rsidP="00260B2F">
      <w:pPr>
        <w:rPr>
          <w:b/>
          <w:u w:val="single"/>
        </w:rPr>
      </w:pPr>
      <w:r>
        <w:rPr>
          <w:b/>
          <w:u w:val="single"/>
        </w:rPr>
        <w:t xml:space="preserve">Slide </w:t>
      </w:r>
      <w:r w:rsidR="001950A7">
        <w:rPr>
          <w:b/>
          <w:u w:val="single"/>
        </w:rPr>
        <w:t>8</w:t>
      </w:r>
      <w:r>
        <w:t xml:space="preserve"> </w:t>
      </w:r>
      <w:r>
        <w:rPr>
          <w:b/>
          <w:u w:val="single"/>
        </w:rPr>
        <w:t xml:space="preserve"> </w:t>
      </w:r>
    </w:p>
    <w:p w14:paraId="4C7BABB6" w14:textId="326C2619" w:rsidR="001950A7" w:rsidRDefault="001950A7" w:rsidP="00260B2F">
      <w:pPr>
        <w:rPr>
          <w:b/>
          <w:u w:val="single"/>
        </w:rPr>
      </w:pPr>
      <w:r>
        <w:t xml:space="preserve">This slide </w:t>
      </w:r>
      <w:r>
        <w:t xml:space="preserve">explains validation of a project which compares results to what might/did happen in a </w:t>
      </w:r>
      <w:r w:rsidR="00E5018E">
        <w:t>real-world</w:t>
      </w:r>
      <w:r>
        <w:t xml:space="preserve"> setting.</w:t>
      </w:r>
    </w:p>
    <w:p w14:paraId="539E8978" w14:textId="7D8B10A8" w:rsidR="00260B2F" w:rsidRDefault="00260B2F" w:rsidP="00260B2F">
      <w:pPr>
        <w:rPr>
          <w:b/>
          <w:u w:val="single"/>
        </w:rPr>
      </w:pPr>
      <w:r>
        <w:rPr>
          <w:b/>
          <w:u w:val="single"/>
        </w:rPr>
        <w:t xml:space="preserve">Slide </w:t>
      </w:r>
      <w:r w:rsidR="001950A7">
        <w:rPr>
          <w:b/>
          <w:u w:val="single"/>
        </w:rPr>
        <w:t>9</w:t>
      </w:r>
    </w:p>
    <w:p w14:paraId="5B0B0433" w14:textId="3816A26B" w:rsidR="001950A7" w:rsidRDefault="001950A7" w:rsidP="00260B2F">
      <w:pPr>
        <w:rPr>
          <w:b/>
          <w:u w:val="single"/>
        </w:rPr>
      </w:pPr>
      <w:r>
        <w:t xml:space="preserve">This slide </w:t>
      </w:r>
      <w:r>
        <w:t>checks for understanding. Did they validate the hurricane landing and path prediction? The answer is NO</w:t>
      </w:r>
    </w:p>
    <w:p w14:paraId="2D99FF3C" w14:textId="77777777" w:rsidR="001950A7" w:rsidRDefault="00260B2F" w:rsidP="00260B2F">
      <w:pPr>
        <w:rPr>
          <w:b/>
          <w:u w:val="single"/>
        </w:rPr>
      </w:pPr>
      <w:r>
        <w:rPr>
          <w:b/>
          <w:u w:val="single"/>
        </w:rPr>
        <w:t xml:space="preserve">Slide </w:t>
      </w:r>
      <w:r w:rsidR="001950A7">
        <w:rPr>
          <w:b/>
          <w:u w:val="single"/>
        </w:rPr>
        <w:t>10</w:t>
      </w:r>
    </w:p>
    <w:p w14:paraId="040CB077" w14:textId="6008F6F2" w:rsidR="00260B2F" w:rsidRPr="001950A7" w:rsidRDefault="001950A7" w:rsidP="00260B2F">
      <w:pPr>
        <w:rPr>
          <w:color w:val="FF0000"/>
        </w:rPr>
      </w:pPr>
      <w:r>
        <w:t xml:space="preserve">This slide </w:t>
      </w:r>
      <w:r>
        <w:t xml:space="preserve">introduces the activity. </w:t>
      </w:r>
      <w:r w:rsidR="0085624A">
        <w:t xml:space="preserve"> </w:t>
      </w:r>
      <w:r w:rsidR="0085624A" w:rsidRPr="0085624A">
        <w:rPr>
          <w:color w:val="FF0000"/>
        </w:rPr>
        <w:t>Pass out blank grids and pens</w:t>
      </w:r>
      <w:r w:rsidR="0085624A">
        <w:t xml:space="preserve">. Let students have a few minutes to think of how they would explain to another person how to draw this using the grid. Write a </w:t>
      </w:r>
      <w:r w:rsidR="00E5018E">
        <w:t>student’s</w:t>
      </w:r>
      <w:r w:rsidR="0085624A">
        <w:t xml:space="preserve"> instructions on the board (words only).  </w:t>
      </w:r>
    </w:p>
    <w:p w14:paraId="75DA7FF9" w14:textId="21D6D038" w:rsidR="00260B2F" w:rsidRDefault="00260B2F" w:rsidP="00260B2F">
      <w:pPr>
        <w:rPr>
          <w:b/>
          <w:u w:val="single"/>
        </w:rPr>
      </w:pPr>
      <w:r>
        <w:rPr>
          <w:b/>
          <w:u w:val="single"/>
        </w:rPr>
        <w:t xml:space="preserve">Slide </w:t>
      </w:r>
      <w:r w:rsidR="001950A7">
        <w:rPr>
          <w:b/>
          <w:u w:val="single"/>
        </w:rPr>
        <w:t>11</w:t>
      </w:r>
      <w:r>
        <w:t xml:space="preserve"> </w:t>
      </w:r>
      <w:r>
        <w:rPr>
          <w:b/>
          <w:u w:val="single"/>
        </w:rPr>
        <w:t xml:space="preserve"> </w:t>
      </w:r>
    </w:p>
    <w:p w14:paraId="48FEAF9D" w14:textId="0E8148C9" w:rsidR="0085624A" w:rsidRDefault="0085624A" w:rsidP="00260B2F">
      <w:pPr>
        <w:rPr>
          <w:b/>
          <w:u w:val="single"/>
        </w:rPr>
      </w:pPr>
      <w:r>
        <w:t>This slide is</w:t>
      </w:r>
      <w:r>
        <w:t xml:space="preserve"> </w:t>
      </w:r>
      <w:r w:rsidR="00E5018E">
        <w:t>introducing</w:t>
      </w:r>
      <w:r>
        <w:t xml:space="preserve"> the coding symbols they will use to code the pictures. Have students change words to symbols on their graph paper.</w:t>
      </w:r>
    </w:p>
    <w:p w14:paraId="4248065B" w14:textId="77777777" w:rsidR="0085624A" w:rsidRDefault="00260B2F" w:rsidP="00260B2F">
      <w:pPr>
        <w:rPr>
          <w:b/>
          <w:u w:val="single"/>
        </w:rPr>
      </w:pPr>
      <w:r>
        <w:rPr>
          <w:b/>
          <w:u w:val="single"/>
        </w:rPr>
        <w:t xml:space="preserve">Slide </w:t>
      </w:r>
      <w:r w:rsidR="0085624A">
        <w:rPr>
          <w:b/>
          <w:u w:val="single"/>
        </w:rPr>
        <w:t>12</w:t>
      </w:r>
    </w:p>
    <w:p w14:paraId="5A6C5CE1" w14:textId="48E21F54" w:rsidR="00260B2F" w:rsidRDefault="0085624A" w:rsidP="00260B2F">
      <w:pPr>
        <w:rPr>
          <w:b/>
          <w:u w:val="single"/>
        </w:rPr>
      </w:pPr>
      <w:r>
        <w:t xml:space="preserve">Pass out supplies Graph Paper </w:t>
      </w:r>
      <w:r w:rsidR="00E5018E">
        <w:t>Programming</w:t>
      </w:r>
      <w:r>
        <w:t xml:space="preserve"> Assessment Worksheet</w:t>
      </w:r>
    </w:p>
    <w:p w14:paraId="0A341376" w14:textId="26E3FDA4" w:rsidR="00260B2F" w:rsidRDefault="00260B2F" w:rsidP="00260B2F">
      <w:pPr>
        <w:rPr>
          <w:b/>
          <w:u w:val="single"/>
        </w:rPr>
      </w:pPr>
      <w:r>
        <w:rPr>
          <w:b/>
          <w:u w:val="single"/>
        </w:rPr>
        <w:t>Slide</w:t>
      </w:r>
      <w:r w:rsidR="0085624A">
        <w:rPr>
          <w:b/>
          <w:u w:val="single"/>
        </w:rPr>
        <w:t xml:space="preserve"> 1</w:t>
      </w:r>
      <w:r>
        <w:rPr>
          <w:b/>
          <w:u w:val="single"/>
        </w:rPr>
        <w:t>3</w:t>
      </w:r>
      <w:r>
        <w:t xml:space="preserve"> </w:t>
      </w:r>
      <w:r>
        <w:rPr>
          <w:b/>
          <w:u w:val="single"/>
        </w:rPr>
        <w:t xml:space="preserve"> </w:t>
      </w:r>
    </w:p>
    <w:p w14:paraId="138650BA" w14:textId="62C6B5D6" w:rsidR="0085624A" w:rsidRDefault="0085624A" w:rsidP="00260B2F">
      <w:pPr>
        <w:rPr>
          <w:b/>
          <w:u w:val="single"/>
        </w:rPr>
      </w:pPr>
      <w:r>
        <w:t>This slide is</w:t>
      </w:r>
      <w:r w:rsidR="00E5018E">
        <w:t xml:space="preserve"> the solution</w:t>
      </w:r>
    </w:p>
    <w:p w14:paraId="0ADB42AE" w14:textId="4445EA50" w:rsidR="00260B2F" w:rsidRDefault="00260B2F" w:rsidP="00260B2F">
      <w:pPr>
        <w:rPr>
          <w:b/>
          <w:u w:val="single"/>
        </w:rPr>
      </w:pPr>
      <w:r>
        <w:rPr>
          <w:b/>
          <w:u w:val="single"/>
        </w:rPr>
        <w:t xml:space="preserve">Slide </w:t>
      </w:r>
      <w:r w:rsidR="00E5018E">
        <w:rPr>
          <w:b/>
          <w:u w:val="single"/>
        </w:rPr>
        <w:t>14</w:t>
      </w:r>
      <w:r>
        <w:rPr>
          <w:b/>
          <w:u w:val="single"/>
        </w:rPr>
        <w:t xml:space="preserve"> </w:t>
      </w:r>
      <w:r w:rsidR="00E5018E">
        <w:rPr>
          <w:b/>
          <w:u w:val="single"/>
        </w:rPr>
        <w:t xml:space="preserve"> </w:t>
      </w:r>
    </w:p>
    <w:p w14:paraId="493AE03F" w14:textId="4943819C" w:rsidR="00E5018E" w:rsidRDefault="00E5018E" w:rsidP="00260B2F">
      <w:pPr>
        <w:rPr>
          <w:b/>
          <w:u w:val="single"/>
        </w:rPr>
      </w:pPr>
      <w:r>
        <w:t>This slide is</w:t>
      </w:r>
      <w:r>
        <w:t xml:space="preserve"> another example</w:t>
      </w:r>
    </w:p>
    <w:p w14:paraId="12BBB4DF" w14:textId="77777777" w:rsidR="00E5018E" w:rsidRDefault="00260B2F" w:rsidP="00260B2F">
      <w:pPr>
        <w:rPr>
          <w:b/>
          <w:u w:val="single"/>
        </w:rPr>
      </w:pPr>
      <w:r>
        <w:rPr>
          <w:b/>
          <w:u w:val="single"/>
        </w:rPr>
        <w:lastRenderedPageBreak/>
        <w:t xml:space="preserve">Slide </w:t>
      </w:r>
      <w:r w:rsidR="00E5018E">
        <w:rPr>
          <w:b/>
          <w:u w:val="single"/>
        </w:rPr>
        <w:t>15</w:t>
      </w:r>
    </w:p>
    <w:p w14:paraId="1899B227" w14:textId="1859809E" w:rsidR="00260B2F" w:rsidRDefault="00E5018E" w:rsidP="00260B2F">
      <w:pPr>
        <w:rPr>
          <w:b/>
          <w:u w:val="single"/>
        </w:rPr>
      </w:pPr>
      <w:r>
        <w:t>This slide is</w:t>
      </w:r>
      <w:r>
        <w:t xml:space="preserve"> the solution</w:t>
      </w:r>
      <w:r w:rsidR="00260B2F">
        <w:t xml:space="preserve"> </w:t>
      </w:r>
      <w:r w:rsidR="00260B2F">
        <w:rPr>
          <w:b/>
          <w:u w:val="single"/>
        </w:rPr>
        <w:t xml:space="preserve"> </w:t>
      </w:r>
    </w:p>
    <w:p w14:paraId="5B544AB2" w14:textId="38F1C214" w:rsidR="00260B2F" w:rsidRDefault="00260B2F" w:rsidP="00260B2F">
      <w:pPr>
        <w:rPr>
          <w:b/>
          <w:u w:val="single"/>
        </w:rPr>
      </w:pPr>
      <w:r>
        <w:rPr>
          <w:b/>
          <w:u w:val="single"/>
        </w:rPr>
        <w:t xml:space="preserve">Slide </w:t>
      </w:r>
      <w:r w:rsidR="00E5018E">
        <w:rPr>
          <w:b/>
          <w:u w:val="single"/>
        </w:rPr>
        <w:t>16</w:t>
      </w:r>
      <w:r>
        <w:t xml:space="preserve"> </w:t>
      </w:r>
      <w:r>
        <w:rPr>
          <w:b/>
          <w:u w:val="single"/>
        </w:rPr>
        <w:t xml:space="preserve"> </w:t>
      </w:r>
    </w:p>
    <w:p w14:paraId="2DAF4804" w14:textId="13D17EBF" w:rsidR="00E5018E" w:rsidRDefault="00E5018E" w:rsidP="00260B2F">
      <w:pPr>
        <w:rPr>
          <w:b/>
          <w:u w:val="single"/>
        </w:rPr>
      </w:pPr>
      <w:r>
        <w:t>This slide is</w:t>
      </w:r>
      <w:r>
        <w:t xml:space="preserve"> a check on whether they understand coding. Have students solve. This is at the bottom on the Assessment worksheet.</w:t>
      </w:r>
    </w:p>
    <w:p w14:paraId="4BC28846" w14:textId="718F0EE2" w:rsidR="00260B2F" w:rsidRDefault="00260B2F" w:rsidP="00260B2F">
      <w:pPr>
        <w:rPr>
          <w:b/>
          <w:u w:val="single"/>
        </w:rPr>
      </w:pPr>
      <w:r>
        <w:rPr>
          <w:b/>
          <w:u w:val="single"/>
        </w:rPr>
        <w:t xml:space="preserve">Slide </w:t>
      </w:r>
      <w:r w:rsidR="00E5018E">
        <w:rPr>
          <w:b/>
          <w:u w:val="single"/>
        </w:rPr>
        <w:t>17</w:t>
      </w:r>
      <w:r>
        <w:t xml:space="preserve"> </w:t>
      </w:r>
      <w:r>
        <w:rPr>
          <w:b/>
          <w:u w:val="single"/>
        </w:rPr>
        <w:t xml:space="preserve"> </w:t>
      </w:r>
    </w:p>
    <w:p w14:paraId="183ADB21" w14:textId="52B0B57D" w:rsidR="00E5018E" w:rsidRDefault="00E5018E" w:rsidP="00260B2F">
      <w:pPr>
        <w:rPr>
          <w:b/>
          <w:u w:val="single"/>
        </w:rPr>
      </w:pPr>
      <w:r>
        <w:t xml:space="preserve">This slide </w:t>
      </w:r>
      <w:r>
        <w:t>is the solution.</w:t>
      </w:r>
    </w:p>
    <w:p w14:paraId="00F2B7B5" w14:textId="495C3C9B" w:rsidR="00260B2F" w:rsidRDefault="00260B2F" w:rsidP="00260B2F">
      <w:pPr>
        <w:rPr>
          <w:b/>
          <w:u w:val="single"/>
        </w:rPr>
      </w:pPr>
      <w:r>
        <w:rPr>
          <w:b/>
          <w:u w:val="single"/>
        </w:rPr>
        <w:t xml:space="preserve">Slide </w:t>
      </w:r>
      <w:r w:rsidR="00E5018E">
        <w:rPr>
          <w:b/>
          <w:u w:val="single"/>
        </w:rPr>
        <w:t>18</w:t>
      </w:r>
      <w:r>
        <w:t xml:space="preserve"> </w:t>
      </w:r>
      <w:r>
        <w:rPr>
          <w:b/>
          <w:u w:val="single"/>
        </w:rPr>
        <w:t xml:space="preserve"> </w:t>
      </w:r>
    </w:p>
    <w:p w14:paraId="11E4943F" w14:textId="632A644E" w:rsidR="00E5018E" w:rsidRDefault="00E5018E" w:rsidP="00260B2F">
      <w:pPr>
        <w:rPr>
          <w:b/>
          <w:u w:val="single"/>
        </w:rPr>
      </w:pPr>
      <w:r>
        <w:t>This slide is</w:t>
      </w:r>
      <w:r>
        <w:t xml:space="preserve"> presents Netlogo code (a puzzle they already did) See they if know what the code does. Use and empty grid.</w:t>
      </w:r>
    </w:p>
    <w:p w14:paraId="506D24A9" w14:textId="6792C192" w:rsidR="00E5018E" w:rsidRDefault="00E5018E" w:rsidP="00E5018E">
      <w:pPr>
        <w:rPr>
          <w:b/>
          <w:u w:val="single"/>
        </w:rPr>
      </w:pPr>
      <w:r>
        <w:rPr>
          <w:b/>
          <w:u w:val="single"/>
        </w:rPr>
        <w:t xml:space="preserve">Slide </w:t>
      </w:r>
      <w:r>
        <w:rPr>
          <w:b/>
          <w:u w:val="single"/>
        </w:rPr>
        <w:t>19</w:t>
      </w:r>
      <w:r>
        <w:rPr>
          <w:b/>
          <w:u w:val="single"/>
        </w:rPr>
        <w:t xml:space="preserve"> </w:t>
      </w:r>
    </w:p>
    <w:p w14:paraId="06244D87" w14:textId="7023DF58" w:rsidR="00E5018E" w:rsidRDefault="00E5018E" w:rsidP="00E5018E">
      <w:pPr>
        <w:rPr>
          <w:b/>
          <w:u w:val="single"/>
        </w:rPr>
      </w:pPr>
      <w:r>
        <w:t>This slide is</w:t>
      </w:r>
      <w:r>
        <w:t xml:space="preserve"> the solution.</w:t>
      </w:r>
    </w:p>
    <w:p w14:paraId="39BED743" w14:textId="5D8B90F4" w:rsidR="00E5018E" w:rsidRDefault="00E5018E" w:rsidP="00E5018E">
      <w:pPr>
        <w:rPr>
          <w:b/>
          <w:u w:val="single"/>
        </w:rPr>
      </w:pPr>
      <w:r>
        <w:rPr>
          <w:b/>
          <w:u w:val="single"/>
        </w:rPr>
        <w:t xml:space="preserve">Slide </w:t>
      </w:r>
      <w:r>
        <w:rPr>
          <w:b/>
          <w:u w:val="single"/>
        </w:rPr>
        <w:t>20</w:t>
      </w:r>
      <w:r>
        <w:t xml:space="preserve"> </w:t>
      </w:r>
      <w:r>
        <w:rPr>
          <w:b/>
          <w:u w:val="single"/>
        </w:rPr>
        <w:t xml:space="preserve"> </w:t>
      </w:r>
    </w:p>
    <w:p w14:paraId="6954E70D" w14:textId="0F6A765F" w:rsidR="00E5018E" w:rsidRDefault="00E5018E" w:rsidP="00E5018E">
      <w:pPr>
        <w:rPr>
          <w:b/>
          <w:u w:val="single"/>
        </w:rPr>
      </w:pPr>
      <w:r>
        <w:t>This slide is</w:t>
      </w:r>
      <w:r>
        <w:t xml:space="preserve"> the summary of what a good project needs. Have students meet in their teams to fill out the sheet which you will pass out. They will take it to Meet the Scientist and is also a record of what they need to do. If there is a one-person team in the class, work with them. This is probably where you want kids to spend the most of their time working.</w:t>
      </w:r>
    </w:p>
    <w:p w14:paraId="68993601" w14:textId="77777777" w:rsidR="00260B2F" w:rsidRDefault="00260B2F"/>
    <w:p w14:paraId="37C611BD" w14:textId="77777777" w:rsidR="00260B2F" w:rsidRDefault="00260B2F"/>
    <w:sectPr w:rsidR="00260B2F" w:rsidSect="00E50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wNDY2NzUwNjUwMjJX0lEKTi0uzszPAykwrAUAUXXSICwAAAA="/>
  </w:docVars>
  <w:rsids>
    <w:rsidRoot w:val="00260B2F"/>
    <w:rsid w:val="001950A7"/>
    <w:rsid w:val="00260B2F"/>
    <w:rsid w:val="002E08D4"/>
    <w:rsid w:val="004816A2"/>
    <w:rsid w:val="0085624A"/>
    <w:rsid w:val="00E5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5EB"/>
  <w15:chartTrackingRefBased/>
  <w15:docId w15:val="{602F2B9F-FC38-4D4E-B0EF-D7A6AE2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Meyer</dc:creator>
  <cp:keywords/>
  <dc:description/>
  <cp:lastModifiedBy>Patty Meyer</cp:lastModifiedBy>
  <cp:revision>2</cp:revision>
  <dcterms:created xsi:type="dcterms:W3CDTF">2018-09-30T21:39:00Z</dcterms:created>
  <dcterms:modified xsi:type="dcterms:W3CDTF">2018-09-30T21:39:00Z</dcterms:modified>
</cp:coreProperties>
</file>