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Using Midi Files to Predict Composers</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 Chan-Chiu</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pStyle w:val="Heading1"/>
        <w:spacing w:line="480" w:lineRule="auto"/>
        <w:rPr>
          <w:rFonts w:ascii="Times New Roman" w:cs="Times New Roman" w:eastAsia="Times New Roman" w:hAnsi="Times New Roman"/>
        </w:rPr>
      </w:pPr>
      <w:bookmarkStart w:colFirst="0" w:colLast="0" w:name="_ifkm3wlh66at" w:id="0"/>
      <w:bookmarkEnd w:id="0"/>
      <w:r w:rsidDel="00000000" w:rsidR="00000000" w:rsidRPr="00000000">
        <w:rPr>
          <w:rFonts w:ascii="Times New Roman" w:cs="Times New Roman" w:eastAsia="Times New Roman" w:hAnsi="Times New Roman"/>
          <w:rtl w:val="0"/>
        </w:rPr>
        <w:t xml:space="preserve">Overview:</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 use machine learning to analyze the data given by a MIDI file to effectively recognize which composer wrote the original piece. This steps slightly away from my original proposal of classification by era, as this is more precise and overall a simpler and more straightforward process.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Style w:val="Heading1"/>
        <w:spacing w:line="480" w:lineRule="auto"/>
        <w:rPr>
          <w:rFonts w:ascii="Times New Roman" w:cs="Times New Roman" w:eastAsia="Times New Roman" w:hAnsi="Times New Roman"/>
        </w:rPr>
      </w:pPr>
      <w:bookmarkStart w:colFirst="0" w:colLast="0" w:name="_78ogmznow62i" w:id="1"/>
      <w:bookmarkEnd w:id="1"/>
      <w:r w:rsidDel="00000000" w:rsidR="00000000" w:rsidRPr="00000000">
        <w:rPr>
          <w:rFonts w:ascii="Times New Roman" w:cs="Times New Roman" w:eastAsia="Times New Roman" w:hAnsi="Times New Roman"/>
          <w:rtl w:val="0"/>
        </w:rPr>
        <w:t xml:space="preserve">The Problem:</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listening to a piano piece, it is often easy to recognize who composed it. However, MIDI files give no such audio. Large databases of classical music are often in the form of .mid files. If there is little to no classification by composer or there is no indication on the file itself who composed it, it is often difficult to discern who wrote it without sufficient knowledge of style and time to play out the pieces. Classification of piano music if often based on either era or composer. Even sorting by era necessitates knowing who the composer is. This makes sorting dificult</w:t>
      </w:r>
    </w:p>
    <w:p w:rsidR="00000000" w:rsidDel="00000000" w:rsidP="00000000" w:rsidRDefault="00000000" w:rsidRPr="00000000" w14:paraId="00000009">
      <w:pPr>
        <w:pStyle w:val="Heading1"/>
        <w:spacing w:line="480" w:lineRule="auto"/>
        <w:rPr>
          <w:rFonts w:ascii="Times New Roman" w:cs="Times New Roman" w:eastAsia="Times New Roman" w:hAnsi="Times New Roman"/>
        </w:rPr>
      </w:pPr>
      <w:bookmarkStart w:colFirst="0" w:colLast="0" w:name="_icq2wooq28ak" w:id="2"/>
      <w:bookmarkEnd w:id="2"/>
      <w:r w:rsidDel="00000000" w:rsidR="00000000" w:rsidRPr="00000000">
        <w:rPr>
          <w:rFonts w:ascii="Times New Roman" w:cs="Times New Roman" w:eastAsia="Times New Roman" w:hAnsi="Times New Roman"/>
          <w:rtl w:val="0"/>
        </w:rPr>
        <w:t xml:space="preserve">A Solution: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 MIDI file in conjunction with a pretty_midi (a Python library made for use with MIDI files), the data stored in the Midi file can be extracted. Data such as key signature, any key signature changes, tempo, what note is played, when it is played, and how hard it is played. We can train a model to find the hidden patterns that may not be so obvious when listening to a piece, let alone looking at the data in a given midi file, to recognize composers and their different styles. To perform this classification task, a supervised machine learning approach is best, as the goal is to predict a specific composer from labeled training data. Using a dataset of MIDI files that are already categorized by composer, the extracted musical features can be used to train a classification model that learns the stylistic patterns of a composer. These patterns may include differences in note density, tempo variation, pitch range, rhythmic complexity, and dynamic expression. Once trained, the model will be able to analyze unseen MIDI files and output the most likely composer based on learned characteristics. Supervised learning allows for direct and measurable composer identification, making it better suited for this project over unsupervised learning.</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Expected Results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expect the model to classify well-known composers with distinct styles, such as Bach, Chopin, and Rachmaninoff, with higher accuracy than composers with overlapping stylistic traits. While perfect accuracy is unlikely, a successful model would correctly identify the composer significantly more often than random guessing.</w:t>
      </w:r>
      <w:r w:rsidDel="00000000" w:rsidR="00000000" w:rsidRPr="00000000">
        <w:rPr>
          <w:rtl w:val="0"/>
        </w:rPr>
      </w:r>
    </w:p>
    <w:p w:rsidR="00000000" w:rsidDel="00000000" w:rsidP="00000000" w:rsidRDefault="00000000" w:rsidRPr="00000000" w14:paraId="0000000E">
      <w:pPr>
        <w:pStyle w:val="Heading1"/>
        <w:spacing w:line="480" w:lineRule="auto"/>
        <w:rPr>
          <w:rFonts w:ascii="Times New Roman" w:cs="Times New Roman" w:eastAsia="Times New Roman" w:hAnsi="Times New Roman"/>
        </w:rPr>
      </w:pPr>
      <w:bookmarkStart w:colFirst="0" w:colLast="0" w:name="_fpz1abvsmxca" w:id="3"/>
      <w:bookmarkEnd w:id="3"/>
      <w:r w:rsidDel="00000000" w:rsidR="00000000" w:rsidRPr="00000000">
        <w:rPr>
          <w:rFonts w:ascii="Times New Roman" w:cs="Times New Roman" w:eastAsia="Times New Roman" w:hAnsi="Times New Roman"/>
          <w:rtl w:val="0"/>
        </w:rPr>
        <w:t xml:space="preserve">Progress Made: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 deeper understanding of python and midi files than the start of this year with no knowledge. I have researched how midi files work and how to work with them in the context of python. In addition, I watched videos on machine learning and what it is. I have also found a large data base of classical piano music from a variety of different composers from many different eras and styles to collect data from. I have also practiced coding with the pretty_midi python library to familiarize myself with how it works, as well as practicing how to understand the data it gives me myself.</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Work Cited</w:t>
      </w:r>
    </w:p>
    <w:p w:rsidR="00000000" w:rsidDel="00000000" w:rsidP="00000000" w:rsidRDefault="00000000" w:rsidRPr="00000000" w14:paraId="00000013">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Classical Music Piano Archive</w:t>
      </w:r>
      <w:r w:rsidDel="00000000" w:rsidR="00000000" w:rsidRPr="00000000">
        <w:rPr>
          <w:rFonts w:ascii="Times New Roman" w:cs="Times New Roman" w:eastAsia="Times New Roman" w:hAnsi="Times New Roman"/>
          <w:sz w:val="24"/>
          <w:szCs w:val="24"/>
          <w:rtl w:val="0"/>
        </w:rPr>
        <w:t xml:space="preserve">. piano-midi.de. Accessed 1 Nov. 2025.</w:t>
      </w:r>
      <w:r w:rsidDel="00000000" w:rsidR="00000000" w:rsidRPr="00000000">
        <w:rPr>
          <w:rtl w:val="0"/>
        </w:rPr>
      </w:r>
    </w:p>
    <w:p w:rsidR="00000000" w:rsidDel="00000000" w:rsidP="00000000" w:rsidRDefault="00000000" w:rsidRPr="00000000" w14:paraId="00000014">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Google Drive</w:t>
      </w:r>
      <w:r w:rsidDel="00000000" w:rsidR="00000000" w:rsidRPr="00000000">
        <w:rPr>
          <w:rFonts w:ascii="Times New Roman" w:cs="Times New Roman" w:eastAsia="Times New Roman" w:hAnsi="Times New Roman"/>
          <w:sz w:val="24"/>
          <w:szCs w:val="24"/>
          <w:rtl w:val="0"/>
        </w:rPr>
        <w:t xml:space="preserve">. colab.research.google.com/github/craffel/pretty-midi/blob/main/Tutorial.ipynb. Accessed 1 Dec. 2025.</w:t>
      </w:r>
      <w:r w:rsidDel="00000000" w:rsidR="00000000" w:rsidRPr="00000000">
        <w:rPr>
          <w:rtl w:val="0"/>
        </w:rPr>
      </w:r>
    </w:p>
    <w:p w:rsidR="00000000" w:rsidDel="00000000" w:rsidP="00000000" w:rsidRDefault="00000000" w:rsidRPr="00000000" w14:paraId="00000015">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"pretty-midi 0.2.11." </w:t>
      </w:r>
      <w:r w:rsidDel="00000000" w:rsidR="00000000" w:rsidRPr="00000000">
        <w:rPr>
          <w:rFonts w:ascii="Times New Roman" w:cs="Times New Roman" w:eastAsia="Times New Roman" w:hAnsi="Times New Roman"/>
          <w:i w:val="1"/>
          <w:iCs w:val="1"/>
          <w:sz w:val="24"/>
          <w:szCs w:val="24"/>
          <w:rtl w:val="0"/>
        </w:rPr>
        <w:t xml:space="preserve">PyPI</w:t>
      </w:r>
      <w:r w:rsidDel="00000000" w:rsidR="00000000" w:rsidRPr="00000000">
        <w:rPr>
          <w:rFonts w:ascii="Times New Roman" w:cs="Times New Roman" w:eastAsia="Times New Roman" w:hAnsi="Times New Roman"/>
          <w:sz w:val="24"/>
          <w:szCs w:val="24"/>
          <w:rtl w:val="0"/>
        </w:rPr>
        <w:t xml:space="preserve">, 8 Oct. 2025, pypi.org/project/pretty-midi/. Accessed 15 Dec. 2025.</w:t>
      </w:r>
      <w:r w:rsidDel="00000000" w:rsidR="00000000" w:rsidRPr="00000000">
        <w:rPr>
          <w:rtl w:val="0"/>
        </w:rPr>
      </w:r>
    </w:p>
    <w:p w:rsidR="00000000" w:rsidDel="00000000" w:rsidP="00000000" w:rsidRDefault="00000000" w:rsidRPr="00000000" w14:paraId="00000016">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"What are the Different Types of Piano Styles and Genres?" </w:t>
      </w:r>
      <w:r w:rsidDel="00000000" w:rsidR="00000000" w:rsidRPr="00000000">
        <w:rPr>
          <w:rFonts w:ascii="Times New Roman" w:cs="Times New Roman" w:eastAsia="Times New Roman" w:hAnsi="Times New Roman"/>
          <w:i w:val="1"/>
          <w:iCs w:val="1"/>
          <w:sz w:val="24"/>
          <w:szCs w:val="24"/>
          <w:rtl w:val="0"/>
        </w:rPr>
        <w:t xml:space="preserve">Atrium Academy</w:t>
      </w:r>
      <w:r w:rsidDel="00000000" w:rsidR="00000000" w:rsidRPr="00000000">
        <w:rPr>
          <w:rFonts w:ascii="Times New Roman" w:cs="Times New Roman" w:eastAsia="Times New Roman" w:hAnsi="Times New Roman"/>
          <w:sz w:val="24"/>
          <w:szCs w:val="24"/>
          <w:rtl w:val="0"/>
        </w:rPr>
        <w:t xml:space="preserve">, 27 Nov. 2025, artiumacademy.com/blogs/what-are-the-different-types-of-piano-styles-and-genres/. Accessed 15 Nov. 2025.</w:t>
      </w:r>
      <w:r w:rsidDel="00000000" w:rsidR="00000000" w:rsidRPr="00000000">
        <w:rPr>
          <w:rtl w:val="0"/>
        </w:rPr>
      </w:r>
    </w:p>
    <w:p w:rsidR="00000000" w:rsidDel="00000000" w:rsidP="00000000" w:rsidRDefault="00000000" w:rsidRPr="00000000" w14:paraId="00000017">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"What Is Machine Learning?" </w:t>
      </w:r>
      <w:r w:rsidDel="00000000" w:rsidR="00000000" w:rsidRPr="00000000">
        <w:rPr>
          <w:rFonts w:ascii="Times New Roman" w:cs="Times New Roman" w:eastAsia="Times New Roman" w:hAnsi="Times New Roman"/>
          <w:i w:val="1"/>
          <w:iCs w:val="1"/>
          <w:sz w:val="24"/>
          <w:szCs w:val="24"/>
          <w:rtl w:val="0"/>
        </w:rPr>
        <w:t xml:space="preserve">Math Works</w:t>
      </w:r>
      <w:r w:rsidDel="00000000" w:rsidR="00000000" w:rsidRPr="00000000">
        <w:rPr>
          <w:rFonts w:ascii="Times New Roman" w:cs="Times New Roman" w:eastAsia="Times New Roman" w:hAnsi="Times New Roman"/>
          <w:sz w:val="24"/>
          <w:szCs w:val="24"/>
          <w:rtl w:val="0"/>
        </w:rPr>
        <w:t xml:space="preserve">, www.mathworks.com/discovery/machine-learning.html. Accessed 20 Nov. 2025.</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